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EB70D" w14:textId="363C0EA3" w:rsidR="00DF535B" w:rsidRPr="0031248D" w:rsidRDefault="00DF535B" w:rsidP="00DF535B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color w:val="222222"/>
          <w:sz w:val="56"/>
          <w:szCs w:val="56"/>
          <w:lang w:val="en-GB" w:eastAsia="fi-FI"/>
        </w:rPr>
      </w:pPr>
      <w:r w:rsidRPr="0031248D">
        <w:rPr>
          <w:rFonts w:asciiTheme="majorHAnsi" w:eastAsia="Times New Roman" w:hAnsiTheme="majorHAnsi" w:cs="Times New Roman"/>
          <w:b/>
          <w:sz w:val="56"/>
          <w:szCs w:val="56"/>
          <w:lang w:val="en-GB" w:eastAsia="fi-FI"/>
        </w:rPr>
        <w:t>HAE</w:t>
      </w:r>
      <w:r w:rsidR="004314E8" w:rsidRPr="004314E8">
        <w:rPr>
          <w:rStyle w:val="OtsikkoChar"/>
          <w:lang w:val="en-GB" w:eastAsia="fi-FI"/>
        </w:rPr>
        <w:t xml:space="preserve"> Technologies for Sustainable Use of Renewable Resources</w:t>
      </w:r>
      <w:r w:rsidR="004314E8">
        <w:rPr>
          <w:rStyle w:val="OtsikkoChar"/>
          <w:lang w:val="en-GB" w:eastAsia="fi-FI"/>
        </w:rPr>
        <w:t xml:space="preserve"> -maisteriohjelman</w:t>
      </w:r>
      <w:r w:rsidR="004314E8" w:rsidRPr="004314E8">
        <w:rPr>
          <w:rStyle w:val="OtsikkoChar"/>
          <w:lang w:val="en-GB" w:eastAsia="fi-FI"/>
        </w:rPr>
        <w:t xml:space="preserve"> </w:t>
      </w:r>
      <w:r w:rsidRPr="0031248D">
        <w:rPr>
          <w:rFonts w:asciiTheme="majorHAnsi" w:eastAsia="Times New Roman" w:hAnsiTheme="majorHAnsi" w:cs="Times New Roman"/>
          <w:b/>
          <w:color w:val="222222"/>
          <w:sz w:val="56"/>
          <w:szCs w:val="56"/>
          <w:lang w:val="en-GB" w:eastAsia="fi-FI"/>
        </w:rPr>
        <w:t>JOHTORYHMÄÄN!</w:t>
      </w:r>
    </w:p>
    <w:p w14:paraId="49992C55" w14:textId="77777777" w:rsidR="00DF535B" w:rsidRPr="00756F6E" w:rsidRDefault="00DF535B" w:rsidP="000B408F">
      <w:pPr>
        <w:jc w:val="both"/>
        <w:rPr>
          <w:rFonts w:cstheme="minorHAnsi"/>
          <w:color w:val="000000"/>
          <w:sz w:val="24"/>
          <w:szCs w:val="24"/>
          <w:lang w:val="en-GB"/>
        </w:rPr>
      </w:pPr>
    </w:p>
    <w:p w14:paraId="14468516" w14:textId="77777777" w:rsidR="00DF535B" w:rsidRPr="00DF535B" w:rsidRDefault="00DF535B" w:rsidP="000B408F">
      <w:pPr>
        <w:jc w:val="both"/>
        <w:rPr>
          <w:rFonts w:asciiTheme="majorHAnsi" w:hAnsiTheme="majorHAnsi" w:cstheme="minorHAnsi"/>
          <w:b/>
          <w:color w:val="000000"/>
          <w:sz w:val="32"/>
          <w:szCs w:val="32"/>
        </w:rPr>
      </w:pPr>
      <w:r w:rsidRPr="00DF535B">
        <w:rPr>
          <w:rFonts w:asciiTheme="majorHAnsi" w:hAnsiTheme="majorHAnsi" w:cstheme="minorHAnsi"/>
          <w:b/>
          <w:color w:val="000000"/>
          <w:sz w:val="32"/>
          <w:szCs w:val="32"/>
        </w:rPr>
        <w:t>MISTÄ ON KYSE?</w:t>
      </w:r>
    </w:p>
    <w:p w14:paraId="083AC78B" w14:textId="06C4DD12" w:rsidR="003B556F" w:rsidRDefault="00DF535B" w:rsidP="000B408F">
      <w:pPr>
        <w:jc w:val="both"/>
        <w:rPr>
          <w:rFonts w:cs="Arial"/>
          <w:color w:val="000000"/>
          <w:sz w:val="24"/>
        </w:rPr>
      </w:pPr>
      <w:r w:rsidRPr="00DF535B">
        <w:rPr>
          <w:rFonts w:cs="Arial"/>
          <w:color w:val="000000"/>
          <w:sz w:val="24"/>
        </w:rPr>
        <w:t>Jokaisella Helsingin yliopiston koulutusohjelmalla on johtoryhmä, joka toimii koulutusohjelman johtajan tukena ja käsittelee keskeiset koulutusohjelman toimintaa koskevat asiat.</w:t>
      </w:r>
      <w:r w:rsidR="00475FAA">
        <w:rPr>
          <w:rFonts w:cs="Arial"/>
          <w:color w:val="000000"/>
          <w:sz w:val="24"/>
        </w:rPr>
        <w:t xml:space="preserve"> </w:t>
      </w:r>
      <w:r w:rsidR="001F450C">
        <w:rPr>
          <w:rFonts w:cs="Arial"/>
          <w:color w:val="000000"/>
          <w:sz w:val="24"/>
        </w:rPr>
        <w:t>Koulutusohjelman johtoryhmä</w:t>
      </w:r>
      <w:r w:rsidR="003B556F">
        <w:rPr>
          <w:rFonts w:cs="Arial"/>
          <w:color w:val="000000"/>
          <w:sz w:val="24"/>
        </w:rPr>
        <w:t xml:space="preserve"> </w:t>
      </w:r>
      <w:r w:rsidR="003B556F">
        <w:rPr>
          <w:rFonts w:cs="Arial"/>
          <w:i/>
          <w:color w:val="000000"/>
          <w:sz w:val="24"/>
        </w:rPr>
        <w:t xml:space="preserve">valmistelee </w:t>
      </w:r>
      <w:r w:rsidR="003B556F">
        <w:rPr>
          <w:rFonts w:cs="Arial"/>
          <w:color w:val="000000"/>
          <w:sz w:val="24"/>
        </w:rPr>
        <w:t xml:space="preserve">koulutusohjelman opetussuunnitelman. Opetussuunnitelma tehdään kolmeksi vuodeksi ja se määrittää, </w:t>
      </w:r>
    </w:p>
    <w:p w14:paraId="5205D0E0" w14:textId="4EEB084F" w:rsidR="003B556F" w:rsidRDefault="003B556F" w:rsidP="003B556F">
      <w:pPr>
        <w:pStyle w:val="Luettelokappale"/>
        <w:numPr>
          <w:ilvl w:val="0"/>
          <w:numId w:val="3"/>
        </w:numPr>
        <w:jc w:val="both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>M</w:t>
      </w:r>
      <w:r w:rsidRPr="003B556F">
        <w:rPr>
          <w:rFonts w:cs="Arial"/>
          <w:color w:val="000000"/>
          <w:sz w:val="24"/>
        </w:rPr>
        <w:t>itä opintojaksoja tutkintoihin kuuluu</w:t>
      </w:r>
      <w:r w:rsidR="00B548F5">
        <w:rPr>
          <w:rFonts w:cs="Arial"/>
          <w:color w:val="000000"/>
          <w:sz w:val="24"/>
        </w:rPr>
        <w:t>?</w:t>
      </w:r>
    </w:p>
    <w:p w14:paraId="442AEFC0" w14:textId="176960A4" w:rsidR="003B556F" w:rsidRDefault="003B556F" w:rsidP="003B556F">
      <w:pPr>
        <w:pStyle w:val="Luettelokappale"/>
        <w:numPr>
          <w:ilvl w:val="0"/>
          <w:numId w:val="3"/>
        </w:numPr>
        <w:jc w:val="both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>Millaisia suoritustapoja opintojaksoilla tarjotaan</w:t>
      </w:r>
      <w:r w:rsidR="00B548F5">
        <w:rPr>
          <w:rFonts w:cs="Arial"/>
          <w:color w:val="000000"/>
          <w:sz w:val="24"/>
        </w:rPr>
        <w:t>?</w:t>
      </w:r>
    </w:p>
    <w:p w14:paraId="3E3C7271" w14:textId="454EDEDE" w:rsidR="003B556F" w:rsidRDefault="003B556F" w:rsidP="003B556F">
      <w:pPr>
        <w:pStyle w:val="Luettelokappale"/>
        <w:numPr>
          <w:ilvl w:val="0"/>
          <w:numId w:val="3"/>
        </w:numPr>
        <w:jc w:val="both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>Millainen läsnäolovelvoite kursseilla on</w:t>
      </w:r>
      <w:r w:rsidR="00B548F5">
        <w:rPr>
          <w:rFonts w:cs="Arial"/>
          <w:color w:val="000000"/>
          <w:sz w:val="24"/>
        </w:rPr>
        <w:t>?</w:t>
      </w:r>
    </w:p>
    <w:p w14:paraId="2FFF1CCA" w14:textId="27332D7D" w:rsidR="003B556F" w:rsidRPr="003B556F" w:rsidRDefault="00923AE5" w:rsidP="003B556F">
      <w:pPr>
        <w:pStyle w:val="Luettelokappale"/>
        <w:numPr>
          <w:ilvl w:val="0"/>
          <w:numId w:val="3"/>
        </w:numPr>
        <w:jc w:val="both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>Millaiset osaamistavoitteet opintojaksoilla on</w:t>
      </w:r>
      <w:r w:rsidR="00B548F5">
        <w:rPr>
          <w:rFonts w:cs="Arial"/>
          <w:color w:val="000000"/>
          <w:sz w:val="24"/>
        </w:rPr>
        <w:t>?</w:t>
      </w:r>
    </w:p>
    <w:p w14:paraId="69002CA6" w14:textId="77777777" w:rsidR="003B556F" w:rsidRDefault="001F450C" w:rsidP="000B408F">
      <w:pPr>
        <w:jc w:val="both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br/>
      </w:r>
      <w:r w:rsidR="003B556F">
        <w:rPr>
          <w:rFonts w:cs="Arial"/>
          <w:color w:val="000000"/>
          <w:sz w:val="24"/>
        </w:rPr>
        <w:t>Koulutusohjelman johtoryhmä</w:t>
      </w:r>
      <w:r>
        <w:rPr>
          <w:rFonts w:cs="Arial"/>
          <w:color w:val="000000"/>
          <w:sz w:val="24"/>
        </w:rPr>
        <w:t xml:space="preserve"> </w:t>
      </w:r>
      <w:r>
        <w:rPr>
          <w:rFonts w:cs="Arial"/>
          <w:i/>
          <w:color w:val="000000"/>
          <w:sz w:val="24"/>
        </w:rPr>
        <w:t xml:space="preserve">päättää </w:t>
      </w:r>
      <w:r>
        <w:rPr>
          <w:rFonts w:cs="Arial"/>
          <w:color w:val="000000"/>
          <w:sz w:val="24"/>
        </w:rPr>
        <w:t xml:space="preserve">koulutusohjelman vuosittaisesti opetusohjelmasta. Opetusohjelma </w:t>
      </w:r>
      <w:r w:rsidR="003B556F">
        <w:rPr>
          <w:rFonts w:cs="Arial"/>
          <w:color w:val="000000"/>
          <w:sz w:val="24"/>
        </w:rPr>
        <w:t xml:space="preserve">on ikään kuin opetussuunnitelman </w:t>
      </w:r>
      <w:r w:rsidR="003B556F">
        <w:rPr>
          <w:rFonts w:cs="Arial"/>
          <w:i/>
          <w:color w:val="000000"/>
          <w:sz w:val="24"/>
        </w:rPr>
        <w:t>toteutussuunnitelma</w:t>
      </w:r>
      <w:r w:rsidR="003B556F">
        <w:rPr>
          <w:rFonts w:cs="Arial"/>
          <w:color w:val="000000"/>
          <w:sz w:val="24"/>
        </w:rPr>
        <w:t>. Se määrittää esimerkiksi opintojaksojen</w:t>
      </w:r>
    </w:p>
    <w:p w14:paraId="46BDD025" w14:textId="77777777" w:rsidR="003B556F" w:rsidRDefault="003B556F" w:rsidP="003B556F">
      <w:pPr>
        <w:pStyle w:val="Luettelokappale"/>
        <w:numPr>
          <w:ilvl w:val="0"/>
          <w:numId w:val="4"/>
        </w:numPr>
        <w:jc w:val="both"/>
        <w:rPr>
          <w:rFonts w:cs="Arial"/>
          <w:color w:val="000000"/>
          <w:sz w:val="24"/>
        </w:rPr>
      </w:pPr>
      <w:r w:rsidRPr="003B556F">
        <w:rPr>
          <w:rFonts w:cs="Arial"/>
          <w:color w:val="000000"/>
          <w:sz w:val="24"/>
        </w:rPr>
        <w:t xml:space="preserve">toteutusajankohdat, </w:t>
      </w:r>
    </w:p>
    <w:p w14:paraId="7AE6EE3C" w14:textId="77777777" w:rsidR="003B556F" w:rsidRDefault="003B556F" w:rsidP="003B556F">
      <w:pPr>
        <w:pStyle w:val="Luettelokappale"/>
        <w:numPr>
          <w:ilvl w:val="0"/>
          <w:numId w:val="4"/>
        </w:numPr>
        <w:jc w:val="both"/>
        <w:rPr>
          <w:rFonts w:cs="Arial"/>
          <w:color w:val="000000"/>
          <w:sz w:val="24"/>
        </w:rPr>
      </w:pPr>
      <w:r w:rsidRPr="003B556F">
        <w:rPr>
          <w:rFonts w:cs="Arial"/>
          <w:color w:val="000000"/>
          <w:sz w:val="24"/>
        </w:rPr>
        <w:t xml:space="preserve">lukujärjestykset ja </w:t>
      </w:r>
    </w:p>
    <w:p w14:paraId="084E68FD" w14:textId="77777777" w:rsidR="003B556F" w:rsidRDefault="003B556F" w:rsidP="003B556F">
      <w:pPr>
        <w:pStyle w:val="Luettelokappale"/>
        <w:numPr>
          <w:ilvl w:val="0"/>
          <w:numId w:val="4"/>
        </w:numPr>
        <w:jc w:val="both"/>
        <w:rPr>
          <w:rFonts w:cs="Arial"/>
          <w:color w:val="000000"/>
          <w:sz w:val="24"/>
        </w:rPr>
      </w:pPr>
      <w:r w:rsidRPr="003B556F">
        <w:rPr>
          <w:rFonts w:cs="Arial"/>
          <w:color w:val="000000"/>
          <w:sz w:val="24"/>
        </w:rPr>
        <w:t xml:space="preserve">opetuspaikat, </w:t>
      </w:r>
    </w:p>
    <w:p w14:paraId="431E68AF" w14:textId="0F08BC7B" w:rsidR="001F450C" w:rsidRDefault="003B556F" w:rsidP="00923AE5">
      <w:pPr>
        <w:jc w:val="both"/>
        <w:rPr>
          <w:rFonts w:cs="Arial"/>
          <w:color w:val="000000"/>
          <w:sz w:val="24"/>
        </w:rPr>
      </w:pPr>
      <w:r w:rsidRPr="003B556F">
        <w:rPr>
          <w:rFonts w:cs="Arial"/>
          <w:color w:val="000000"/>
          <w:sz w:val="24"/>
        </w:rPr>
        <w:t xml:space="preserve">eli kaikki opintojakson opiskelijan kannalta </w:t>
      </w:r>
      <w:r w:rsidRPr="003B556F">
        <w:rPr>
          <w:rFonts w:cs="Arial"/>
          <w:b/>
          <w:color w:val="000000"/>
          <w:sz w:val="24"/>
        </w:rPr>
        <w:t xml:space="preserve">äärimmäisen tärkeät </w:t>
      </w:r>
      <w:r w:rsidRPr="003B556F">
        <w:rPr>
          <w:rFonts w:cs="Arial"/>
          <w:color w:val="000000"/>
          <w:sz w:val="24"/>
        </w:rPr>
        <w:t>yksityiskohdat</w:t>
      </w:r>
      <w:r>
        <w:rPr>
          <w:rFonts w:cs="Arial"/>
          <w:color w:val="000000"/>
          <w:sz w:val="24"/>
        </w:rPr>
        <w:t xml:space="preserve"> koko vuoden ajalta. </w:t>
      </w:r>
      <w:r w:rsidR="00923AE5">
        <w:rPr>
          <w:rFonts w:cs="Arial"/>
          <w:color w:val="000000"/>
          <w:sz w:val="24"/>
        </w:rPr>
        <w:t xml:space="preserve">Koulutusohjelman johtoryhmässä pääset </w:t>
      </w:r>
      <w:r w:rsidR="00923AE5">
        <w:rPr>
          <w:rFonts w:cs="Arial"/>
          <w:color w:val="000000"/>
          <w:sz w:val="24"/>
        </w:rPr>
        <w:lastRenderedPageBreak/>
        <w:t>siis vaikuttamaan kaikkiin niihin asioihin, jotka toteutuvat käytännössä oman koulutusohjelmasi opetuksessa. Tämä jos jokin on käytännönläheinen vaikuttamisen paikka!</w:t>
      </w:r>
    </w:p>
    <w:p w14:paraId="5D337042" w14:textId="3BFA043E" w:rsidR="005A4E6A" w:rsidRDefault="005A4E6A" w:rsidP="00923AE5">
      <w:pPr>
        <w:jc w:val="both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 xml:space="preserve">Kaikkien koulutusohjelmien johtoryhmissä on </w:t>
      </w:r>
      <w:r w:rsidRPr="00475FAA">
        <w:rPr>
          <w:rFonts w:cs="Arial"/>
          <w:b/>
          <w:color w:val="000000"/>
          <w:sz w:val="24"/>
        </w:rPr>
        <w:t>kaksi varsinaista ja kaksi varaopiskelijajäsentä</w:t>
      </w:r>
      <w:r>
        <w:rPr>
          <w:rFonts w:cs="Arial"/>
          <w:color w:val="000000"/>
          <w:sz w:val="24"/>
        </w:rPr>
        <w:t>. Lisäksi koulutusohjelmissa on</w:t>
      </w:r>
      <w:r w:rsidR="00C17F26">
        <w:rPr>
          <w:rFonts w:cs="Arial"/>
          <w:color w:val="000000"/>
          <w:sz w:val="24"/>
        </w:rPr>
        <w:t xml:space="preserve"> </w:t>
      </w:r>
      <w:r w:rsidR="00C17F26" w:rsidRPr="00022645">
        <w:rPr>
          <w:rFonts w:cs="Arial"/>
          <w:sz w:val="24"/>
        </w:rPr>
        <w:t>enintään</w:t>
      </w:r>
      <w:r w:rsidRPr="00022645">
        <w:rPr>
          <w:rFonts w:cs="Arial"/>
          <w:sz w:val="24"/>
        </w:rPr>
        <w:t xml:space="preserve"> kuusi </w:t>
      </w:r>
      <w:r>
        <w:rPr>
          <w:rFonts w:cs="Arial"/>
          <w:color w:val="000000"/>
          <w:sz w:val="24"/>
        </w:rPr>
        <w:t xml:space="preserve">koulutusohjelman opettajaa, joilla ei ole varajäseniä. Johtoryhmää johtaa koulutusohjelman </w:t>
      </w:r>
      <w:r w:rsidRPr="003344A1">
        <w:rPr>
          <w:rFonts w:cs="Arial"/>
          <w:sz w:val="24"/>
        </w:rPr>
        <w:t>johtaja. Opiskelijaedustajia haetaan kaudelle 1.1.202</w:t>
      </w:r>
      <w:r w:rsidR="003C091E">
        <w:rPr>
          <w:rFonts w:cs="Arial"/>
          <w:sz w:val="24"/>
        </w:rPr>
        <w:t>6</w:t>
      </w:r>
      <w:r w:rsidRPr="003344A1">
        <w:rPr>
          <w:rFonts w:cs="Arial"/>
          <w:sz w:val="24"/>
        </w:rPr>
        <w:t>-31.12.202</w:t>
      </w:r>
      <w:r w:rsidR="003C091E">
        <w:rPr>
          <w:rFonts w:cs="Arial"/>
          <w:sz w:val="24"/>
        </w:rPr>
        <w:t>6</w:t>
      </w:r>
      <w:r w:rsidRPr="00022645">
        <w:rPr>
          <w:rFonts w:cs="Arial"/>
          <w:sz w:val="24"/>
        </w:rPr>
        <w:t>.</w:t>
      </w:r>
      <w:r w:rsidR="00C17F26" w:rsidRPr="00022645">
        <w:rPr>
          <w:rFonts w:cs="Arial"/>
          <w:sz w:val="24"/>
        </w:rPr>
        <w:t xml:space="preserve"> </w:t>
      </w:r>
      <w:r w:rsidRPr="00022645">
        <w:rPr>
          <w:rFonts w:cs="Arial"/>
          <w:sz w:val="24"/>
        </w:rPr>
        <w:t xml:space="preserve">Koulutusohjelmien johtoryhmien työskentelykieli on </w:t>
      </w:r>
      <w:r w:rsidR="00C17F26" w:rsidRPr="00022645">
        <w:rPr>
          <w:rFonts w:cs="Arial"/>
          <w:sz w:val="24"/>
        </w:rPr>
        <w:t xml:space="preserve">koulutusohjelman </w:t>
      </w:r>
      <w:r w:rsidR="00071720" w:rsidRPr="00022645">
        <w:rPr>
          <w:rFonts w:cs="Arial"/>
          <w:sz w:val="24"/>
        </w:rPr>
        <w:t>kielen mukaan</w:t>
      </w:r>
      <w:r w:rsidR="00C17F26" w:rsidRPr="00022645">
        <w:rPr>
          <w:rFonts w:cs="Arial"/>
          <w:sz w:val="24"/>
        </w:rPr>
        <w:t xml:space="preserve"> suomi, englanti tai ruotsi</w:t>
      </w:r>
      <w:r w:rsidRPr="00022645">
        <w:rPr>
          <w:rFonts w:cs="Arial"/>
          <w:sz w:val="24"/>
        </w:rPr>
        <w:t xml:space="preserve">, mutta </w:t>
      </w:r>
      <w:r w:rsidR="00C17F26" w:rsidRPr="00022645">
        <w:rPr>
          <w:rFonts w:cs="Arial"/>
          <w:sz w:val="24"/>
        </w:rPr>
        <w:t>kokouksissa käytettävästä kielestä on mahdollista sopia erikseen</w:t>
      </w:r>
      <w:r w:rsidRPr="00022645">
        <w:rPr>
          <w:rFonts w:cs="Arial"/>
          <w:sz w:val="24"/>
        </w:rPr>
        <w:t>.</w:t>
      </w:r>
    </w:p>
    <w:p w14:paraId="00A2D2F3" w14:textId="77777777" w:rsidR="000B320A" w:rsidRPr="003B556F" w:rsidRDefault="000B320A" w:rsidP="00923AE5">
      <w:pPr>
        <w:jc w:val="both"/>
        <w:rPr>
          <w:rFonts w:cs="Arial"/>
          <w:color w:val="000000"/>
          <w:sz w:val="24"/>
        </w:rPr>
      </w:pPr>
    </w:p>
    <w:p w14:paraId="44C5EFA4" w14:textId="06DE71E3" w:rsidR="00475FAA" w:rsidRDefault="000B320A" w:rsidP="00022645">
      <w:pPr>
        <w:pStyle w:val="Otsikko2"/>
        <w:spacing w:before="0" w:after="160" w:line="240" w:lineRule="auto"/>
        <w:rPr>
          <w:rFonts w:ascii="Separat Bold" w:hAnsi="Separat Bold"/>
          <w:b/>
          <w:color w:val="auto"/>
          <w:sz w:val="32"/>
          <w:szCs w:val="32"/>
        </w:rPr>
      </w:pPr>
      <w:r>
        <w:rPr>
          <w:rFonts w:ascii="Separat Bold" w:hAnsi="Separat Bold"/>
          <w:b/>
          <w:color w:val="auto"/>
          <w:sz w:val="32"/>
          <w:szCs w:val="32"/>
        </w:rPr>
        <w:t>MITÄ SINULTA ODOTETAAN OPISKELIJAEDUSTAJANA?</w:t>
      </w:r>
    </w:p>
    <w:p w14:paraId="2AB15775" w14:textId="1800308C" w:rsidR="000B1067" w:rsidRPr="003344A1" w:rsidRDefault="000B320A" w:rsidP="00022645">
      <w:pPr>
        <w:jc w:val="both"/>
        <w:rPr>
          <w:rFonts w:cs="Arial"/>
          <w:sz w:val="24"/>
        </w:rPr>
      </w:pPr>
      <w:r>
        <w:rPr>
          <w:rFonts w:cs="Arial"/>
          <w:color w:val="000000"/>
          <w:sz w:val="24"/>
        </w:rPr>
        <w:t xml:space="preserve">Toimit opiskelijoiden yhteisen hyvän vuoksi, sillä toimit opiskelijoiden äänenä johtoryhmässä. </w:t>
      </w:r>
      <w:r w:rsidRPr="003344A1">
        <w:rPr>
          <w:rFonts w:cs="Arial"/>
          <w:sz w:val="24"/>
        </w:rPr>
        <w:t xml:space="preserve">Varsinaisia vaatimuksia on vain </w:t>
      </w:r>
      <w:r w:rsidRPr="00475FAA">
        <w:rPr>
          <w:rFonts w:cs="Arial"/>
          <w:b/>
          <w:sz w:val="24"/>
        </w:rPr>
        <w:t>kaksi:</w:t>
      </w:r>
      <w:r w:rsidRPr="003344A1">
        <w:rPr>
          <w:rFonts w:cs="Arial"/>
          <w:sz w:val="24"/>
        </w:rPr>
        <w:t xml:space="preserve"> sinun tulee olla läsnä</w:t>
      </w:r>
      <w:r w:rsidR="005A4E6A" w:rsidRPr="003344A1">
        <w:rPr>
          <w:rFonts w:cs="Arial"/>
          <w:sz w:val="24"/>
        </w:rPr>
        <w:t xml:space="preserve"> </w:t>
      </w:r>
      <w:r w:rsidRPr="003344A1">
        <w:rPr>
          <w:rFonts w:cs="Arial"/>
          <w:sz w:val="24"/>
        </w:rPr>
        <w:t xml:space="preserve">oleva opiskelija Helsingin yliopistossa ja sinulla tulee olla </w:t>
      </w:r>
      <w:r w:rsidR="007716E7">
        <w:rPr>
          <w:rFonts w:cs="Arial"/>
          <w:bCs/>
          <w:sz w:val="24"/>
        </w:rPr>
        <w:t>tutkinnonsuoritusoikeus</w:t>
      </w:r>
      <w:r w:rsidR="008746CE">
        <w:rPr>
          <w:rFonts w:cs="Arial"/>
          <w:bCs/>
          <w:sz w:val="24"/>
        </w:rPr>
        <w:t xml:space="preserve"> </w:t>
      </w:r>
      <w:r w:rsidR="00824537">
        <w:rPr>
          <w:rFonts w:cs="Arial"/>
          <w:sz w:val="24"/>
        </w:rPr>
        <w:t>maatalous- metsätieteellisessä tiedekunnassa.</w:t>
      </w:r>
    </w:p>
    <w:p w14:paraId="7074F941" w14:textId="77777777" w:rsidR="000B1067" w:rsidRDefault="000B1067" w:rsidP="000B408F">
      <w:pPr>
        <w:jc w:val="both"/>
        <w:rPr>
          <w:rFonts w:cs="Arial"/>
          <w:color w:val="000000"/>
          <w:sz w:val="24"/>
        </w:rPr>
      </w:pPr>
      <w:r w:rsidRPr="003344A1">
        <w:rPr>
          <w:rFonts w:cs="Arial"/>
          <w:sz w:val="24"/>
        </w:rPr>
        <w:t xml:space="preserve">Erityistä osaamista ei vaadita; tärkeintä on kiinnostus ja motivaatio tutustua sekä sitoutua koulutusohjelman </w:t>
      </w:r>
      <w:r w:rsidRPr="00AB273B">
        <w:rPr>
          <w:rFonts w:cs="Arial"/>
          <w:sz w:val="24"/>
        </w:rPr>
        <w:t xml:space="preserve">työskentelyyn. </w:t>
      </w:r>
      <w:r>
        <w:rPr>
          <w:rFonts w:cs="Arial"/>
          <w:color w:val="000000"/>
          <w:sz w:val="24"/>
        </w:rPr>
        <w:t xml:space="preserve">Kokouksia on kuukausittain virka-aikana ja ne kestävät noin </w:t>
      </w:r>
      <w:proofErr w:type="gramStart"/>
      <w:r>
        <w:rPr>
          <w:rFonts w:cs="Arial"/>
          <w:color w:val="000000"/>
          <w:sz w:val="24"/>
        </w:rPr>
        <w:t>1-2</w:t>
      </w:r>
      <w:proofErr w:type="gramEnd"/>
      <w:r>
        <w:rPr>
          <w:rFonts w:cs="Arial"/>
          <w:color w:val="000000"/>
          <w:sz w:val="24"/>
        </w:rPr>
        <w:t xml:space="preserve"> tuntia. Lisäksi ennakkomateriaaleihin tutustumiseen menee vaihteleva aika. Tehtävä on ennen kaikkea erinomainen oppimisen paikka!</w:t>
      </w:r>
    </w:p>
    <w:p w14:paraId="528B2AAF" w14:textId="68981D3F" w:rsidR="000B320A" w:rsidRDefault="000B320A" w:rsidP="000B408F">
      <w:pPr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Et </w:t>
      </w:r>
      <w:r w:rsidR="000B1067">
        <w:rPr>
          <w:rFonts w:cstheme="minorHAnsi"/>
          <w:color w:val="000000"/>
          <w:sz w:val="24"/>
          <w:szCs w:val="24"/>
        </w:rPr>
        <w:t>myöskään</w:t>
      </w:r>
      <w:r>
        <w:rPr>
          <w:rFonts w:cstheme="minorHAnsi"/>
          <w:color w:val="000000"/>
          <w:sz w:val="24"/>
          <w:szCs w:val="24"/>
        </w:rPr>
        <w:t xml:space="preserve"> jää missään vaiheessa yksin</w:t>
      </w:r>
      <w:r w:rsidR="00777079">
        <w:rPr>
          <w:rFonts w:cstheme="minorHAnsi"/>
          <w:color w:val="000000"/>
          <w:sz w:val="24"/>
          <w:szCs w:val="24"/>
        </w:rPr>
        <w:t>.</w:t>
      </w:r>
      <w:r>
        <w:rPr>
          <w:rFonts w:cstheme="minorHAnsi"/>
          <w:color w:val="000000"/>
          <w:sz w:val="24"/>
          <w:szCs w:val="24"/>
        </w:rPr>
        <w:t xml:space="preserve"> Toimit johtoryhmässä yhteistyössä muiden opiskelijaedustajien kanssa, sillä teitä on johtoryhmässä neljä, kaksi varsinaista ja kaksi varajäsentä. </w:t>
      </w:r>
      <w:r w:rsidR="004F6D91">
        <w:rPr>
          <w:rFonts w:cstheme="minorHAnsi"/>
          <w:color w:val="000000"/>
          <w:sz w:val="24"/>
          <w:szCs w:val="24"/>
        </w:rPr>
        <w:t>M</w:t>
      </w:r>
      <w:r>
        <w:rPr>
          <w:rFonts w:cstheme="minorHAnsi"/>
          <w:color w:val="000000"/>
          <w:sz w:val="24"/>
          <w:szCs w:val="24"/>
        </w:rPr>
        <w:t xml:space="preserve">eihin saa aina olla yhteydessä esimerkiksi opiskelijaedustajista vastaavan asiantuntijan kautta. </w:t>
      </w:r>
    </w:p>
    <w:p w14:paraId="2F336C6E" w14:textId="77777777" w:rsidR="00B97B20" w:rsidRDefault="00B97B20" w:rsidP="000B408F">
      <w:pPr>
        <w:jc w:val="both"/>
        <w:rPr>
          <w:rFonts w:cstheme="minorHAnsi"/>
          <w:color w:val="000000"/>
          <w:sz w:val="24"/>
          <w:szCs w:val="24"/>
        </w:rPr>
      </w:pPr>
    </w:p>
    <w:p w14:paraId="3FF16BBE" w14:textId="77777777" w:rsidR="007E0060" w:rsidRDefault="007E0060" w:rsidP="000B408F">
      <w:pPr>
        <w:jc w:val="both"/>
        <w:rPr>
          <w:rFonts w:asciiTheme="majorHAnsi" w:hAnsiTheme="majorHAnsi" w:cstheme="minorHAnsi"/>
          <w:b/>
          <w:color w:val="000000"/>
          <w:sz w:val="32"/>
          <w:szCs w:val="32"/>
        </w:rPr>
      </w:pPr>
      <w:r>
        <w:rPr>
          <w:rFonts w:asciiTheme="majorHAnsi" w:hAnsiTheme="majorHAnsi" w:cstheme="minorHAnsi"/>
          <w:b/>
          <w:color w:val="000000"/>
          <w:sz w:val="32"/>
          <w:szCs w:val="32"/>
        </w:rPr>
        <w:t>MITEN OPISKELIJAEDUSTAJAKSI HAETAAN?</w:t>
      </w:r>
    </w:p>
    <w:p w14:paraId="2BBF2EA4" w14:textId="0F610801" w:rsidR="00BC5C6D" w:rsidRDefault="00BC5C6D" w:rsidP="0081452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Hakemukset jätetään Halloped-hakujärjestelmään (beta.halloped.fi) </w:t>
      </w:r>
      <w:r w:rsidR="004314E8">
        <w:rPr>
          <w:rFonts w:cstheme="minorHAnsi"/>
          <w:sz w:val="24"/>
          <w:szCs w:val="24"/>
        </w:rPr>
        <w:t>9</w:t>
      </w:r>
      <w:r w:rsidR="00022645">
        <w:rPr>
          <w:rFonts w:cstheme="minorHAnsi"/>
          <w:sz w:val="24"/>
          <w:szCs w:val="24"/>
        </w:rPr>
        <w:t>.</w:t>
      </w:r>
      <w:r w:rsidR="004314E8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>.202</w:t>
      </w:r>
      <w:r w:rsidR="004314E8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 xml:space="preserve"> mennessä. </w:t>
      </w:r>
      <w:r w:rsidRPr="00475FAA">
        <w:rPr>
          <w:rFonts w:cstheme="minorHAnsi"/>
          <w:sz w:val="24"/>
          <w:szCs w:val="24"/>
        </w:rPr>
        <w:t xml:space="preserve">Ilmoita hakemuksessasi nykyinen koulutusohjelmasi ja opintosuunta. </w:t>
      </w:r>
    </w:p>
    <w:p w14:paraId="606D2284" w14:textId="77777777" w:rsidR="007E0060" w:rsidRPr="00475FAA" w:rsidRDefault="00BC5C6D" w:rsidP="0081452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Lisäksi hakemukseen kannattaa kirjata seuraavia asioita, joita ylioppilaskunta </w:t>
      </w:r>
      <w:r w:rsidR="00B030B5" w:rsidRPr="00475FAA">
        <w:rPr>
          <w:rFonts w:cstheme="minorHAnsi"/>
          <w:sz w:val="24"/>
          <w:szCs w:val="24"/>
        </w:rPr>
        <w:t>katsoo eduksesi:</w:t>
      </w:r>
    </w:p>
    <w:p w14:paraId="55D21318" w14:textId="60980839" w:rsidR="00BC5C6D" w:rsidRPr="00475FAA" w:rsidRDefault="00BC5C6D" w:rsidP="00BC5C6D">
      <w:pPr>
        <w:pStyle w:val="Luettelokappale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475FAA">
        <w:rPr>
          <w:rFonts w:cstheme="minorHAnsi"/>
          <w:sz w:val="24"/>
          <w:szCs w:val="24"/>
        </w:rPr>
        <w:t>Motivaatio ja valmiutesi sitoutua tehtävään</w:t>
      </w:r>
    </w:p>
    <w:p w14:paraId="438059E2" w14:textId="28A982BF" w:rsidR="00BA6743" w:rsidRPr="00475FAA" w:rsidRDefault="00137469" w:rsidP="00BC5C6D">
      <w:pPr>
        <w:pStyle w:val="Luettelokappale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475FAA">
        <w:rPr>
          <w:rFonts w:cstheme="minorHAnsi"/>
          <w:sz w:val="24"/>
          <w:szCs w:val="24"/>
        </w:rPr>
        <w:t xml:space="preserve">Ymmärrys koulutusohjelman </w:t>
      </w:r>
      <w:r w:rsidR="003344A1" w:rsidRPr="00475FAA">
        <w:rPr>
          <w:rFonts w:cstheme="minorHAnsi"/>
          <w:sz w:val="24"/>
          <w:szCs w:val="24"/>
        </w:rPr>
        <w:t xml:space="preserve">ajankohtaisista </w:t>
      </w:r>
      <w:r w:rsidR="00022645">
        <w:rPr>
          <w:rFonts w:cstheme="minorHAnsi"/>
          <w:sz w:val="24"/>
          <w:szCs w:val="24"/>
        </w:rPr>
        <w:t xml:space="preserve">aiheista ja </w:t>
      </w:r>
      <w:r w:rsidR="003344A1" w:rsidRPr="00475FAA">
        <w:rPr>
          <w:rFonts w:cstheme="minorHAnsi"/>
          <w:sz w:val="24"/>
          <w:szCs w:val="24"/>
        </w:rPr>
        <w:t>haasteista</w:t>
      </w:r>
      <w:r w:rsidR="00475FAA" w:rsidRPr="00475FAA">
        <w:rPr>
          <w:rFonts w:cstheme="minorHAnsi"/>
          <w:sz w:val="24"/>
          <w:szCs w:val="24"/>
        </w:rPr>
        <w:t xml:space="preserve"> </w:t>
      </w:r>
      <w:r w:rsidR="00022645">
        <w:rPr>
          <w:rFonts w:cstheme="minorHAnsi"/>
          <w:sz w:val="24"/>
          <w:szCs w:val="24"/>
        </w:rPr>
        <w:t xml:space="preserve">sekä </w:t>
      </w:r>
      <w:r w:rsidRPr="00475FAA">
        <w:rPr>
          <w:rFonts w:cstheme="minorHAnsi"/>
          <w:sz w:val="24"/>
          <w:szCs w:val="24"/>
        </w:rPr>
        <w:t>ide</w:t>
      </w:r>
      <w:r w:rsidR="00475FAA" w:rsidRPr="00475FAA">
        <w:rPr>
          <w:rFonts w:cstheme="minorHAnsi"/>
          <w:sz w:val="24"/>
          <w:szCs w:val="24"/>
        </w:rPr>
        <w:t>at</w:t>
      </w:r>
      <w:r w:rsidRPr="00475FAA">
        <w:rPr>
          <w:rFonts w:cstheme="minorHAnsi"/>
          <w:sz w:val="24"/>
          <w:szCs w:val="24"/>
        </w:rPr>
        <w:t xml:space="preserve"> koulutusohjelman kehittämisestä</w:t>
      </w:r>
    </w:p>
    <w:p w14:paraId="77336432" w14:textId="77777777" w:rsidR="00BC5C6D" w:rsidRPr="00475FAA" w:rsidRDefault="00BC5C6D" w:rsidP="00BC5C6D">
      <w:pPr>
        <w:pStyle w:val="Luettelokappale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475FAA">
        <w:rPr>
          <w:rFonts w:cstheme="minorHAnsi"/>
          <w:sz w:val="24"/>
          <w:szCs w:val="24"/>
        </w:rPr>
        <w:t xml:space="preserve">Yhteys kyseisen koulutusohjelman opiskelijoihin ja valmius viestiä heille johtoryhmän työskentelystä </w:t>
      </w:r>
    </w:p>
    <w:p w14:paraId="0997C243" w14:textId="4BF2B31A" w:rsidR="00BC5C6D" w:rsidRPr="00475FAA" w:rsidRDefault="00BC5C6D" w:rsidP="00BC5C6D">
      <w:pPr>
        <w:pStyle w:val="Luettelokappale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475FAA">
        <w:rPr>
          <w:rFonts w:cstheme="minorHAnsi"/>
          <w:sz w:val="24"/>
          <w:szCs w:val="24"/>
        </w:rPr>
        <w:t xml:space="preserve">Aiempi kokemus hallinnon opiskelijaedustajana, opintovastaavana tai muussa opiskelijaedunvalvontaan liittyvässä tehtävässä </w:t>
      </w:r>
    </w:p>
    <w:p w14:paraId="1E042DA1" w14:textId="77777777" w:rsidR="00BC5C6D" w:rsidRPr="00BC5C6D" w:rsidRDefault="00BC5C6D" w:rsidP="00BC5C6D">
      <w:pPr>
        <w:pStyle w:val="Luettelokappale"/>
        <w:jc w:val="both"/>
        <w:rPr>
          <w:rFonts w:cstheme="minorHAnsi"/>
          <w:sz w:val="24"/>
          <w:szCs w:val="24"/>
        </w:rPr>
      </w:pPr>
    </w:p>
    <w:p w14:paraId="5915A46D" w14:textId="4CB937BB" w:rsidR="00A33017" w:rsidRPr="00A33017" w:rsidRDefault="00A33017" w:rsidP="00A33017">
      <w:pPr>
        <w:jc w:val="both"/>
        <w:rPr>
          <w:rFonts w:cstheme="minorHAnsi"/>
          <w:sz w:val="24"/>
          <w:szCs w:val="24"/>
        </w:rPr>
      </w:pPr>
      <w:r w:rsidRPr="00A33017">
        <w:rPr>
          <w:rFonts w:cstheme="minorHAnsi"/>
          <w:sz w:val="24"/>
          <w:szCs w:val="24"/>
        </w:rPr>
        <w:t xml:space="preserve">Ylioppilaskunta toivoo hakijoiksi eri sukupuolten edustajia ja eri opintojen vaiheissa olevia hakijoita monipuolisista taustoista. </w:t>
      </w:r>
      <w:r w:rsidRPr="00777079">
        <w:rPr>
          <w:rFonts w:cstheme="minorHAnsi"/>
          <w:b/>
          <w:sz w:val="24"/>
          <w:szCs w:val="24"/>
        </w:rPr>
        <w:t>Oletamme, että olet käytettävissä sekä varsinaisen että varajäsenen tehtävään</w:t>
      </w:r>
      <w:r w:rsidRPr="00A33017">
        <w:rPr>
          <w:rFonts w:cstheme="minorHAnsi"/>
          <w:sz w:val="24"/>
          <w:szCs w:val="24"/>
        </w:rPr>
        <w:t>. Ylioppilaskunta pyrkii huomioimaan eri oppialojen edustavuuden valintoja tehdessään.</w:t>
      </w:r>
    </w:p>
    <w:p w14:paraId="6B288C88" w14:textId="77777777" w:rsidR="009473DF" w:rsidRDefault="00A33017" w:rsidP="00A33017">
      <w:pPr>
        <w:jc w:val="both"/>
        <w:rPr>
          <w:rFonts w:cstheme="minorHAnsi"/>
          <w:sz w:val="24"/>
          <w:szCs w:val="24"/>
        </w:rPr>
      </w:pPr>
      <w:r w:rsidRPr="00A33017">
        <w:rPr>
          <w:rFonts w:cstheme="minorHAnsi"/>
          <w:sz w:val="24"/>
          <w:szCs w:val="24"/>
        </w:rPr>
        <w:t>Lisätietoja koulutusohjelman johtoryhmässä toimimisesta ja hausta antavat</w:t>
      </w:r>
      <w:r w:rsidR="009473DF">
        <w:rPr>
          <w:rFonts w:cstheme="minorHAnsi"/>
          <w:sz w:val="24"/>
          <w:szCs w:val="24"/>
        </w:rPr>
        <w:t>:</w:t>
      </w:r>
    </w:p>
    <w:p w14:paraId="7B0F1ADD" w14:textId="77777777" w:rsidR="004F6D91" w:rsidRDefault="004F6D91" w:rsidP="00A33017">
      <w:pPr>
        <w:jc w:val="both"/>
        <w:rPr>
          <w:rFonts w:cstheme="minorHAnsi"/>
          <w:sz w:val="24"/>
          <w:szCs w:val="24"/>
        </w:rPr>
      </w:pPr>
    </w:p>
    <w:p w14:paraId="2D720EE1" w14:textId="56DD18D9" w:rsidR="004F6D91" w:rsidRDefault="004F6D91" w:rsidP="00A33017">
      <w:pPr>
        <w:jc w:val="both"/>
        <w:rPr>
          <w:rFonts w:cstheme="minorHAnsi"/>
          <w:sz w:val="24"/>
          <w:szCs w:val="24"/>
        </w:rPr>
        <w:sectPr w:rsidR="004F6D91" w:rsidSect="007E49F6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3402" w:right="2552" w:bottom="2552" w:left="1134" w:header="2552" w:footer="709" w:gutter="0"/>
          <w:cols w:space="708"/>
          <w:titlePg/>
          <w:docGrid w:linePitch="360"/>
        </w:sectPr>
      </w:pPr>
    </w:p>
    <w:p w14:paraId="28E06BD8" w14:textId="171B47DF" w:rsidR="00814527" w:rsidRPr="00814527" w:rsidRDefault="00814527" w:rsidP="00814527">
      <w:pPr>
        <w:jc w:val="both"/>
        <w:rPr>
          <w:rFonts w:cstheme="minorHAnsi"/>
          <w:sz w:val="24"/>
          <w:szCs w:val="24"/>
        </w:rPr>
      </w:pPr>
      <w:r w:rsidRPr="00814527">
        <w:rPr>
          <w:rFonts w:cstheme="minorHAnsi"/>
          <w:sz w:val="24"/>
          <w:szCs w:val="24"/>
        </w:rPr>
        <w:t>Koulutuspoliittinen</w:t>
      </w:r>
      <w:r w:rsidR="00CB30C9">
        <w:rPr>
          <w:rFonts w:cstheme="minorHAnsi"/>
          <w:sz w:val="24"/>
          <w:szCs w:val="24"/>
        </w:rPr>
        <w:t xml:space="preserve"> </w:t>
      </w:r>
      <w:r w:rsidRPr="00814527">
        <w:rPr>
          <w:rFonts w:cstheme="minorHAnsi"/>
          <w:sz w:val="24"/>
          <w:szCs w:val="24"/>
        </w:rPr>
        <w:t>asiantuntija</w:t>
      </w:r>
    </w:p>
    <w:p w14:paraId="357198BD" w14:textId="77777777" w:rsidR="009473DF" w:rsidRDefault="009473DF" w:rsidP="00814527">
      <w:pPr>
        <w:jc w:val="both"/>
        <w:rPr>
          <w:rFonts w:cstheme="minorHAnsi"/>
          <w:sz w:val="24"/>
          <w:szCs w:val="24"/>
        </w:rPr>
        <w:sectPr w:rsidR="009473DF" w:rsidSect="009473DF">
          <w:type w:val="continuous"/>
          <w:pgSz w:w="11906" w:h="16838" w:code="9"/>
          <w:pgMar w:top="3402" w:right="2552" w:bottom="2552" w:left="1134" w:header="2552" w:footer="709" w:gutter="0"/>
          <w:cols w:num="2" w:space="708"/>
          <w:titlePg/>
          <w:docGrid w:linePitch="360"/>
        </w:sectPr>
      </w:pPr>
    </w:p>
    <w:p w14:paraId="0DA75B89" w14:textId="77777777" w:rsidR="00FB107E" w:rsidRDefault="00FB107E" w:rsidP="0081452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Riku-Petteri Kyllönen</w:t>
      </w:r>
      <w:r>
        <w:rPr>
          <w:rFonts w:cstheme="minorHAnsi"/>
          <w:sz w:val="24"/>
          <w:szCs w:val="24"/>
        </w:rPr>
        <w:t xml:space="preserve">, </w:t>
      </w:r>
    </w:p>
    <w:p w14:paraId="0F953E69" w14:textId="13E34B71" w:rsidR="000C3C1F" w:rsidRPr="00FB107E" w:rsidRDefault="00FB107E" w:rsidP="00814527">
      <w:pPr>
        <w:jc w:val="both"/>
        <w:rPr>
          <w:rFonts w:cstheme="minorHAnsi"/>
          <w:sz w:val="24"/>
          <w:szCs w:val="24"/>
        </w:rPr>
      </w:pPr>
      <w:hyperlink r:id="rId15" w:history="1">
        <w:r w:rsidRPr="00F762EB">
          <w:rPr>
            <w:rStyle w:val="Hyperlinkki"/>
            <w:rFonts w:cstheme="minorHAnsi"/>
            <w:sz w:val="24"/>
            <w:szCs w:val="24"/>
          </w:rPr>
          <w:t>riku-petteri.kyllonen@hyy.fi</w:t>
        </w:r>
      </w:hyperlink>
      <w:r>
        <w:rPr>
          <w:rFonts w:cstheme="minorHAnsi"/>
          <w:sz w:val="24"/>
          <w:szCs w:val="24"/>
        </w:rPr>
        <w:t xml:space="preserve">, </w:t>
      </w:r>
      <w:r w:rsidRPr="00FB107E">
        <w:rPr>
          <w:rFonts w:cstheme="minorHAnsi"/>
          <w:sz w:val="24"/>
          <w:szCs w:val="24"/>
        </w:rPr>
        <w:t>050 325 5202</w:t>
      </w:r>
    </w:p>
    <w:p w14:paraId="5DA3DB5E" w14:textId="56A49D35" w:rsidR="000C3C1F" w:rsidRPr="007E4BFF" w:rsidRDefault="000C3C1F" w:rsidP="007E4BFF">
      <w:pPr>
        <w:shd w:val="clear" w:color="auto" w:fill="FFFFFF"/>
        <w:spacing w:after="0" w:line="276" w:lineRule="auto"/>
        <w:jc w:val="both"/>
        <w:rPr>
          <w:rFonts w:eastAsia="Times New Roman" w:cstheme="minorHAnsi"/>
          <w:lang w:eastAsia="fi-FI"/>
        </w:rPr>
      </w:pPr>
    </w:p>
    <w:sectPr w:rsidR="000C3C1F" w:rsidRPr="007E4BFF" w:rsidSect="009473DF">
      <w:type w:val="continuous"/>
      <w:pgSz w:w="11906" w:h="16838" w:code="9"/>
      <w:pgMar w:top="3402" w:right="2552" w:bottom="2552" w:left="1134" w:header="255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9FDFA" w14:textId="77777777" w:rsidR="001677C6" w:rsidRDefault="001677C6" w:rsidP="00E249DC">
      <w:pPr>
        <w:spacing w:after="0" w:line="240" w:lineRule="auto"/>
      </w:pPr>
      <w:r>
        <w:separator/>
      </w:r>
    </w:p>
  </w:endnote>
  <w:endnote w:type="continuationSeparator" w:id="0">
    <w:p w14:paraId="01D3AEB1" w14:textId="77777777" w:rsidR="001677C6" w:rsidRDefault="001677C6" w:rsidP="00E24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T Serif">
    <w:panose1 w:val="020A0603040505020204"/>
    <w:charset w:val="00"/>
    <w:family w:val="roman"/>
    <w:pitch w:val="variable"/>
    <w:sig w:usb0="A00002EF" w:usb1="5000204B" w:usb2="00000000" w:usb3="00000000" w:csb0="000000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parat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8B5AC" w14:textId="77777777" w:rsidR="008A4492" w:rsidRPr="00695D06" w:rsidRDefault="008A4492" w:rsidP="008A4492">
    <w:pPr>
      <w:pStyle w:val="Alatunniste"/>
      <w:rPr>
        <w:rFonts w:ascii="Separat Bold" w:hAnsi="Separat Bold"/>
        <w:sz w:val="18"/>
        <w:szCs w:val="18"/>
      </w:rPr>
    </w:pPr>
    <w:r w:rsidRPr="00695D06">
      <w:rPr>
        <w:rFonts w:ascii="Separat Bold" w:hAnsi="Separat Bold"/>
        <w:sz w:val="18"/>
        <w:szCs w:val="18"/>
      </w:rPr>
      <w:t>HYY</w:t>
    </w:r>
    <w:r w:rsidRPr="00695D06">
      <w:rPr>
        <w:rFonts w:ascii="Separat Bold" w:hAnsi="Separat Bold"/>
        <w:sz w:val="18"/>
        <w:szCs w:val="18"/>
      </w:rPr>
      <w:br/>
      <w:t>HYY.FI | INFO@HYY.FI</w:t>
    </w:r>
  </w:p>
  <w:p w14:paraId="462E29A7" w14:textId="77777777" w:rsidR="008A4492" w:rsidRPr="00695D06" w:rsidRDefault="008A4492" w:rsidP="008A4492">
    <w:pPr>
      <w:pStyle w:val="Alatunniste"/>
      <w:rPr>
        <w:rFonts w:ascii="Separat Bold" w:hAnsi="Separat Bold"/>
        <w:sz w:val="18"/>
        <w:szCs w:val="18"/>
      </w:rPr>
    </w:pPr>
    <w:r w:rsidRPr="00695D06">
      <w:rPr>
        <w:rFonts w:ascii="Separat Bold" w:hAnsi="Separat Bold"/>
        <w:sz w:val="18"/>
        <w:szCs w:val="18"/>
      </w:rPr>
      <w:t>MANNERHEIMINTIE 5 A, 00100 HELSINKI</w:t>
    </w:r>
  </w:p>
  <w:p w14:paraId="7400BEE9" w14:textId="77777777" w:rsidR="008A4492" w:rsidRDefault="008A4492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52C6C" w14:textId="77777777" w:rsidR="00695D06" w:rsidRPr="00695D06" w:rsidRDefault="00695D06">
    <w:pPr>
      <w:pStyle w:val="Alatunniste"/>
      <w:rPr>
        <w:rFonts w:ascii="Separat Bold" w:hAnsi="Separat Bold"/>
        <w:sz w:val="18"/>
        <w:szCs w:val="18"/>
      </w:rPr>
    </w:pPr>
    <w:r w:rsidRPr="00695D06">
      <w:rPr>
        <w:rFonts w:ascii="Separat Bold" w:hAnsi="Separat Bold"/>
        <w:sz w:val="18"/>
        <w:szCs w:val="18"/>
      </w:rPr>
      <w:t>HYY</w:t>
    </w:r>
    <w:r w:rsidRPr="00695D06">
      <w:rPr>
        <w:rFonts w:ascii="Separat Bold" w:hAnsi="Separat Bold"/>
        <w:sz w:val="18"/>
        <w:szCs w:val="18"/>
      </w:rPr>
      <w:br/>
      <w:t>HYY.FI | INFO@HYY.FI</w:t>
    </w:r>
  </w:p>
  <w:p w14:paraId="29C60DFE" w14:textId="77777777" w:rsidR="00695D06" w:rsidRPr="00695D06" w:rsidRDefault="00695D06">
    <w:pPr>
      <w:pStyle w:val="Alatunniste"/>
      <w:rPr>
        <w:rFonts w:ascii="Separat Bold" w:hAnsi="Separat Bold"/>
        <w:sz w:val="18"/>
        <w:szCs w:val="18"/>
      </w:rPr>
    </w:pPr>
    <w:r w:rsidRPr="00695D06">
      <w:rPr>
        <w:rFonts w:ascii="Separat Bold" w:hAnsi="Separat Bold"/>
        <w:sz w:val="18"/>
        <w:szCs w:val="18"/>
      </w:rPr>
      <w:t>MANNERHEIMINTIE 5 A, 00100 HELSINKI</w:t>
    </w:r>
  </w:p>
  <w:p w14:paraId="2E138C30" w14:textId="77777777" w:rsidR="00695D06" w:rsidRDefault="00695D06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6F28C" w14:textId="77777777" w:rsidR="001677C6" w:rsidRDefault="001677C6" w:rsidP="00E249DC">
      <w:pPr>
        <w:spacing w:after="0" w:line="240" w:lineRule="auto"/>
      </w:pPr>
      <w:r>
        <w:separator/>
      </w:r>
    </w:p>
  </w:footnote>
  <w:footnote w:type="continuationSeparator" w:id="0">
    <w:p w14:paraId="428B4303" w14:textId="77777777" w:rsidR="001677C6" w:rsidRDefault="001677C6" w:rsidP="00E24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26CD9" w14:textId="77777777" w:rsidR="00E249DC" w:rsidRDefault="00E25701">
    <w:pPr>
      <w:pStyle w:val="Yltunniste"/>
    </w:pPr>
    <w:r w:rsidRPr="00045338">
      <w:rPr>
        <w:rFonts w:asciiTheme="majorHAnsi" w:hAnsiTheme="majorHAnsi"/>
        <w:noProof/>
        <w:lang w:eastAsia="fi-FI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FAD351E" wp14:editId="62DBB59C">
              <wp:simplePos x="0" y="0"/>
              <wp:positionH relativeFrom="margin">
                <wp:posOffset>2908935</wp:posOffset>
              </wp:positionH>
              <wp:positionV relativeFrom="paragraph">
                <wp:posOffset>-982346</wp:posOffset>
              </wp:positionV>
              <wp:extent cx="2293200" cy="1171575"/>
              <wp:effectExtent l="0" t="0" r="0" b="9525"/>
              <wp:wrapNone/>
              <wp:docPr id="8" name="Tekstiruutu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3200" cy="1171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BC12475" w14:textId="77777777" w:rsidR="00E25701" w:rsidRPr="00045338" w:rsidRDefault="00E25701" w:rsidP="00E25701">
                          <w:pPr>
                            <w:rPr>
                              <w:rFonts w:asciiTheme="majorHAnsi" w:hAnsiTheme="majorHAnsi" w:cstheme="minorHAns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HAnsi" w:hAnsiTheme="maj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Theme="majorHAnsi" w:hAnsiTheme="majorHAnsi" w:cstheme="minorHAnsi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rFonts w:asciiTheme="majorHAnsi" w:hAnsiTheme="maj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E17EA">
                            <w:rPr>
                              <w:rFonts w:asciiTheme="majorHAnsi" w:hAnsiTheme="majorHAnsi" w:cstheme="minorHAnsi"/>
                              <w:noProof/>
                              <w:sz w:val="18"/>
                              <w:szCs w:val="18"/>
                            </w:rPr>
                            <w:t>21</w:t>
                          </w:r>
                          <w:r>
                            <w:rPr>
                              <w:rFonts w:asciiTheme="majorHAnsi" w:hAnsiTheme="maj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Theme="majorHAnsi" w:hAnsiTheme="majorHAnsi" w:cstheme="minorHAnsi"/>
                              <w:sz w:val="18"/>
                              <w:szCs w:val="18"/>
                            </w:rPr>
                            <w:t xml:space="preserve"> (</w:t>
                          </w:r>
                          <w:r>
                            <w:rPr>
                              <w:rFonts w:asciiTheme="majorHAnsi" w:hAnsiTheme="maj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Theme="majorHAnsi" w:hAnsiTheme="majorHAnsi" w:cstheme="minorHAnsi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>
                            <w:rPr>
                              <w:rFonts w:asciiTheme="majorHAnsi" w:hAnsiTheme="maj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E17EA">
                            <w:rPr>
                              <w:rFonts w:asciiTheme="majorHAnsi" w:hAnsiTheme="majorHAnsi" w:cstheme="minorHAnsi"/>
                              <w:noProof/>
                              <w:sz w:val="18"/>
                              <w:szCs w:val="18"/>
                            </w:rPr>
                            <w:t>24</w:t>
                          </w:r>
                          <w:r>
                            <w:rPr>
                              <w:rFonts w:asciiTheme="majorHAnsi" w:hAnsiTheme="maj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Theme="majorHAnsi" w:hAnsiTheme="majorHAnsi" w:cstheme="minorHAnsi"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6BA08600" w14:textId="69EA898D" w:rsidR="006825E5" w:rsidRDefault="00041916" w:rsidP="006825E5">
                          <w:pPr>
                            <w:rPr>
                              <w:rFonts w:asciiTheme="majorHAnsi" w:hAnsiTheme="majorHAns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HAnsi" w:hAnsiTheme="majorHAnsi"/>
                              <w:sz w:val="18"/>
                              <w:szCs w:val="18"/>
                            </w:rPr>
                            <w:t>Hakukuulutus</w:t>
                          </w:r>
                        </w:p>
                        <w:p w14:paraId="0841A49D" w14:textId="77777777" w:rsidR="00E25701" w:rsidRPr="007E49F6" w:rsidRDefault="00E25701" w:rsidP="006825E5">
                          <w:pPr>
                            <w:rPr>
                              <w:rFonts w:asciiTheme="majorHAnsi" w:hAnsiTheme="majorHAns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AD351E" id="_x0000_t202" coordsize="21600,21600" o:spt="202" path="m,l,21600r21600,l21600,xe">
              <v:stroke joinstyle="miter"/>
              <v:path gradientshapeok="t" o:connecttype="rect"/>
            </v:shapetype>
            <v:shape id="Tekstiruutu 8" o:spid="_x0000_s1026" type="#_x0000_t202" style="position:absolute;margin-left:229.05pt;margin-top:-77.35pt;width:180.55pt;height:92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" stroked="f" strokeweight=".5pt">
              <v:textbox>
                <w:txbxContent>
                  <w:p w14:paraId="6BC12475" w14:textId="77777777" w:rsidR="00E25701" w:rsidRPr="00045338" w:rsidRDefault="00E25701" w:rsidP="00E25701">
                    <w:pPr>
                      <w:rPr>
                        <w:rFonts w:asciiTheme="majorHAnsi" w:hAnsiTheme="majorHAnsi" w:cstheme="minorHAnsi"/>
                        <w:sz w:val="18"/>
                        <w:szCs w:val="18"/>
                      </w:rPr>
                    </w:pPr>
                    <w:r>
                      <w:rPr>
                        <w:rFonts w:asciiTheme="majorHAnsi" w:hAnsiTheme="majorHAnsi" w:cstheme="minorHAnsi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Theme="majorHAnsi" w:hAnsiTheme="majorHAnsi" w:cstheme="minorHAnsi"/>
                        <w:sz w:val="18"/>
                        <w:szCs w:val="18"/>
                      </w:rPr>
                      <w:instrText xml:space="preserve"> PAGE  \* Arabic  \* MERGEFORMAT </w:instrText>
                    </w:r>
                    <w:r>
                      <w:rPr>
                        <w:rFonts w:asciiTheme="majorHAnsi" w:hAnsiTheme="majorHAnsi" w:cstheme="minorHAnsi"/>
                        <w:sz w:val="18"/>
                        <w:szCs w:val="18"/>
                      </w:rPr>
                      <w:fldChar w:fldCharType="separate"/>
                    </w:r>
                    <w:r w:rsidR="004E17EA">
                      <w:rPr>
                        <w:rFonts w:asciiTheme="majorHAnsi" w:hAnsiTheme="majorHAnsi" w:cstheme="minorHAnsi"/>
                        <w:noProof/>
                        <w:sz w:val="18"/>
                        <w:szCs w:val="18"/>
                      </w:rPr>
                      <w:t>21</w:t>
                    </w:r>
                    <w:r>
                      <w:rPr>
                        <w:rFonts w:asciiTheme="majorHAnsi" w:hAnsiTheme="majorHAnsi" w:cstheme="minorHAnsi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Theme="majorHAnsi" w:hAnsiTheme="majorHAnsi" w:cstheme="minorHAnsi"/>
                        <w:sz w:val="18"/>
                        <w:szCs w:val="18"/>
                      </w:rPr>
                      <w:t xml:space="preserve"> (</w:t>
                    </w:r>
                    <w:r>
                      <w:rPr>
                        <w:rFonts w:asciiTheme="majorHAnsi" w:hAnsiTheme="majorHAnsi" w:cstheme="minorHAnsi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Theme="majorHAnsi" w:hAnsiTheme="majorHAnsi" w:cstheme="minorHAnsi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>
                      <w:rPr>
                        <w:rFonts w:asciiTheme="majorHAnsi" w:hAnsiTheme="majorHAnsi" w:cstheme="minorHAnsi"/>
                        <w:sz w:val="18"/>
                        <w:szCs w:val="18"/>
                      </w:rPr>
                      <w:fldChar w:fldCharType="separate"/>
                    </w:r>
                    <w:r w:rsidR="004E17EA">
                      <w:rPr>
                        <w:rFonts w:asciiTheme="majorHAnsi" w:hAnsiTheme="majorHAnsi" w:cstheme="minorHAnsi"/>
                        <w:noProof/>
                        <w:sz w:val="18"/>
                        <w:szCs w:val="18"/>
                      </w:rPr>
                      <w:t>24</w:t>
                    </w:r>
                    <w:r>
                      <w:rPr>
                        <w:rFonts w:asciiTheme="majorHAnsi" w:hAnsiTheme="majorHAnsi" w:cstheme="minorHAnsi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Theme="majorHAnsi" w:hAnsiTheme="majorHAnsi" w:cstheme="minorHAnsi"/>
                        <w:sz w:val="18"/>
                        <w:szCs w:val="18"/>
                      </w:rPr>
                      <w:t>)</w:t>
                    </w:r>
                  </w:p>
                  <w:p w14:paraId="6BA08600" w14:textId="69EA898D" w:rsidR="006825E5" w:rsidRDefault="00041916" w:rsidP="006825E5">
                    <w:pPr>
                      <w:rPr>
                        <w:rFonts w:asciiTheme="majorHAnsi" w:hAnsiTheme="majorHAnsi"/>
                        <w:sz w:val="18"/>
                        <w:szCs w:val="18"/>
                      </w:rPr>
                    </w:pPr>
                    <w:r>
                      <w:rPr>
                        <w:rFonts w:asciiTheme="majorHAnsi" w:hAnsiTheme="majorHAnsi"/>
                        <w:sz w:val="18"/>
                        <w:szCs w:val="18"/>
                      </w:rPr>
                      <w:t>Hakukuulutus</w:t>
                    </w:r>
                  </w:p>
                  <w:p w14:paraId="0841A49D" w14:textId="77777777" w:rsidR="00E25701" w:rsidRPr="007E49F6" w:rsidRDefault="00E25701" w:rsidP="006825E5">
                    <w:pPr>
                      <w:rPr>
                        <w:rFonts w:asciiTheme="majorHAnsi" w:hAnsiTheme="majorHAnsi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E249DC">
      <w:rPr>
        <w:noProof/>
        <w:lang w:eastAsia="fi-FI"/>
      </w:rPr>
      <w:drawing>
        <wp:anchor distT="0" distB="0" distL="114300" distR="114300" simplePos="0" relativeHeight="251658240" behindDoc="0" locked="0" layoutInCell="1" allowOverlap="1" wp14:anchorId="21D3094D" wp14:editId="38188A77">
          <wp:simplePos x="0" y="0"/>
          <wp:positionH relativeFrom="margin">
            <wp:posOffset>-86360</wp:posOffset>
          </wp:positionH>
          <wp:positionV relativeFrom="page">
            <wp:posOffset>586740</wp:posOffset>
          </wp:positionV>
          <wp:extent cx="950400" cy="1080000"/>
          <wp:effectExtent l="0" t="0" r="0" b="0"/>
          <wp:wrapSquare wrapText="bothSides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YY_primary_logo_black_RGB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04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1FFDA" w14:textId="77777777" w:rsidR="00695D06" w:rsidRPr="00045338" w:rsidRDefault="00045338" w:rsidP="007E49F6">
    <w:pPr>
      <w:tabs>
        <w:tab w:val="center" w:pos="4153"/>
        <w:tab w:val="right" w:pos="8306"/>
      </w:tabs>
      <w:spacing w:before="240" w:after="0" w:line="240" w:lineRule="auto"/>
      <w:rPr>
        <w:rFonts w:asciiTheme="majorHAnsi" w:eastAsia="Cambria" w:hAnsiTheme="majorHAnsi" w:cs="Times New Roman"/>
        <w:noProof/>
        <w:color w:val="0000AA"/>
        <w:sz w:val="18"/>
        <w:szCs w:val="24"/>
      </w:rPr>
    </w:pPr>
    <w:r w:rsidRPr="00045338">
      <w:rPr>
        <w:rFonts w:asciiTheme="majorHAnsi" w:hAnsiTheme="majorHAnsi"/>
        <w:noProof/>
        <w:lang w:eastAsia="fi-FI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84D99D" wp14:editId="239D2278">
              <wp:simplePos x="0" y="0"/>
              <wp:positionH relativeFrom="margin">
                <wp:posOffset>2908935</wp:posOffset>
              </wp:positionH>
              <wp:positionV relativeFrom="paragraph">
                <wp:posOffset>-991871</wp:posOffset>
              </wp:positionV>
              <wp:extent cx="2293200" cy="1171575"/>
              <wp:effectExtent l="0" t="0" r="0" b="9525"/>
              <wp:wrapNone/>
              <wp:docPr id="4" name="Tekstiruutu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3200" cy="11715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89CA592" w14:textId="77777777" w:rsidR="00045338" w:rsidRPr="00045338" w:rsidRDefault="00E25701">
                          <w:pPr>
                            <w:rPr>
                              <w:rFonts w:asciiTheme="majorHAnsi" w:hAnsiTheme="majorHAnsi" w:cstheme="minorHAns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HAnsi" w:hAnsiTheme="maj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Theme="majorHAnsi" w:hAnsiTheme="majorHAnsi" w:cstheme="minorHAnsi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rFonts w:asciiTheme="majorHAnsi" w:hAnsiTheme="maj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E17EA">
                            <w:rPr>
                              <w:rFonts w:asciiTheme="majorHAnsi" w:hAnsiTheme="majorHAnsi" w:cstheme="minorHAns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Theme="majorHAnsi" w:hAnsiTheme="maj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Theme="majorHAnsi" w:hAnsiTheme="majorHAnsi" w:cstheme="minorHAnsi"/>
                              <w:sz w:val="18"/>
                              <w:szCs w:val="18"/>
                            </w:rPr>
                            <w:t xml:space="preserve"> (</w:t>
                          </w:r>
                          <w:r>
                            <w:rPr>
                              <w:rFonts w:asciiTheme="majorHAnsi" w:hAnsiTheme="maj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Theme="majorHAnsi" w:hAnsiTheme="majorHAnsi" w:cstheme="minorHAnsi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>
                            <w:rPr>
                              <w:rFonts w:asciiTheme="majorHAnsi" w:hAnsiTheme="maj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E17EA">
                            <w:rPr>
                              <w:rFonts w:asciiTheme="majorHAnsi" w:hAnsiTheme="majorHAnsi" w:cstheme="minorHAnsi"/>
                              <w:noProof/>
                              <w:sz w:val="18"/>
                              <w:szCs w:val="18"/>
                            </w:rPr>
                            <w:t>24</w:t>
                          </w:r>
                          <w:r>
                            <w:rPr>
                              <w:rFonts w:asciiTheme="majorHAnsi" w:hAnsiTheme="maj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Theme="majorHAnsi" w:hAnsiTheme="majorHAnsi" w:cstheme="minorHAnsi"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53DB136A" w14:textId="1684A6B9" w:rsidR="00041916" w:rsidRDefault="00041916" w:rsidP="00045338">
                          <w:pPr>
                            <w:rPr>
                              <w:rFonts w:asciiTheme="majorHAnsi" w:hAnsiTheme="majorHAns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HAnsi" w:hAnsiTheme="majorHAnsi"/>
                              <w:sz w:val="18"/>
                              <w:szCs w:val="18"/>
                            </w:rPr>
                            <w:t>Hakukuulutus</w:t>
                          </w:r>
                        </w:p>
                        <w:p w14:paraId="3E6B141F" w14:textId="77777777" w:rsidR="00C16D52" w:rsidRPr="007E49F6" w:rsidRDefault="00C16D52" w:rsidP="00045338">
                          <w:pPr>
                            <w:rPr>
                              <w:rFonts w:asciiTheme="majorHAnsi" w:hAnsiTheme="majorHAns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84D99D" id="_x0000_t202" coordsize="21600,21600" o:spt="202" path="m,l,21600r21600,l21600,xe">
              <v:stroke joinstyle="miter"/>
              <v:path gradientshapeok="t" o:connecttype="rect"/>
            </v:shapetype>
            <v:shape id="Tekstiruutu 4" o:spid="_x0000_s1027" type="#_x0000_t202" style="position:absolute;margin-left:229.05pt;margin-top:-78.1pt;width:180.55pt;height:92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" fillcolor="white [3201]" stroked="f" strokeweight=".5pt">
              <v:textbox>
                <w:txbxContent>
                  <w:p w14:paraId="289CA592" w14:textId="77777777" w:rsidR="00045338" w:rsidRPr="00045338" w:rsidRDefault="00E25701">
                    <w:pPr>
                      <w:rPr>
                        <w:rFonts w:asciiTheme="majorHAnsi" w:hAnsiTheme="majorHAnsi" w:cstheme="minorHAnsi"/>
                        <w:sz w:val="18"/>
                        <w:szCs w:val="18"/>
                      </w:rPr>
                    </w:pPr>
                    <w:r>
                      <w:rPr>
                        <w:rFonts w:asciiTheme="majorHAnsi" w:hAnsiTheme="majorHAnsi" w:cstheme="minorHAnsi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Theme="majorHAnsi" w:hAnsiTheme="majorHAnsi" w:cstheme="minorHAnsi"/>
                        <w:sz w:val="18"/>
                        <w:szCs w:val="18"/>
                      </w:rPr>
                      <w:instrText xml:space="preserve"> PAGE  \* Arabic  \* MERGEFORMAT </w:instrText>
                    </w:r>
                    <w:r>
                      <w:rPr>
                        <w:rFonts w:asciiTheme="majorHAnsi" w:hAnsiTheme="majorHAnsi" w:cstheme="minorHAnsi"/>
                        <w:sz w:val="18"/>
                        <w:szCs w:val="18"/>
                      </w:rPr>
                      <w:fldChar w:fldCharType="separate"/>
                    </w:r>
                    <w:r w:rsidR="004E17EA">
                      <w:rPr>
                        <w:rFonts w:asciiTheme="majorHAnsi" w:hAnsiTheme="majorHAnsi" w:cstheme="minorHAnsi"/>
                        <w:noProof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Theme="majorHAnsi" w:hAnsiTheme="majorHAnsi" w:cstheme="minorHAnsi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Theme="majorHAnsi" w:hAnsiTheme="majorHAnsi" w:cstheme="minorHAnsi"/>
                        <w:sz w:val="18"/>
                        <w:szCs w:val="18"/>
                      </w:rPr>
                      <w:t xml:space="preserve"> (</w:t>
                    </w:r>
                    <w:r>
                      <w:rPr>
                        <w:rFonts w:asciiTheme="majorHAnsi" w:hAnsiTheme="majorHAnsi" w:cstheme="minorHAnsi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Theme="majorHAnsi" w:hAnsiTheme="majorHAnsi" w:cstheme="minorHAnsi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>
                      <w:rPr>
                        <w:rFonts w:asciiTheme="majorHAnsi" w:hAnsiTheme="majorHAnsi" w:cstheme="minorHAnsi"/>
                        <w:sz w:val="18"/>
                        <w:szCs w:val="18"/>
                      </w:rPr>
                      <w:fldChar w:fldCharType="separate"/>
                    </w:r>
                    <w:r w:rsidR="004E17EA">
                      <w:rPr>
                        <w:rFonts w:asciiTheme="majorHAnsi" w:hAnsiTheme="majorHAnsi" w:cstheme="minorHAnsi"/>
                        <w:noProof/>
                        <w:sz w:val="18"/>
                        <w:szCs w:val="18"/>
                      </w:rPr>
                      <w:t>24</w:t>
                    </w:r>
                    <w:r>
                      <w:rPr>
                        <w:rFonts w:asciiTheme="majorHAnsi" w:hAnsiTheme="majorHAnsi" w:cstheme="minorHAnsi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Theme="majorHAnsi" w:hAnsiTheme="majorHAnsi" w:cstheme="minorHAnsi"/>
                        <w:sz w:val="18"/>
                        <w:szCs w:val="18"/>
                      </w:rPr>
                      <w:t>)</w:t>
                    </w:r>
                  </w:p>
                  <w:p w14:paraId="53DB136A" w14:textId="1684A6B9" w:rsidR="00041916" w:rsidRDefault="00041916" w:rsidP="00045338">
                    <w:pPr>
                      <w:rPr>
                        <w:rFonts w:asciiTheme="majorHAnsi" w:hAnsiTheme="majorHAnsi"/>
                        <w:sz w:val="18"/>
                        <w:szCs w:val="18"/>
                      </w:rPr>
                    </w:pPr>
                    <w:r>
                      <w:rPr>
                        <w:rFonts w:asciiTheme="majorHAnsi" w:hAnsiTheme="majorHAnsi"/>
                        <w:sz w:val="18"/>
                        <w:szCs w:val="18"/>
                      </w:rPr>
                      <w:t>Hakukuulutus</w:t>
                    </w:r>
                  </w:p>
                  <w:p w14:paraId="3E6B141F" w14:textId="77777777" w:rsidR="00C16D52" w:rsidRPr="007E49F6" w:rsidRDefault="00C16D52" w:rsidP="00045338">
                    <w:pPr>
                      <w:rPr>
                        <w:rFonts w:asciiTheme="majorHAnsi" w:hAnsiTheme="majorHAnsi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045338">
      <w:rPr>
        <w:rFonts w:asciiTheme="majorHAnsi" w:hAnsiTheme="majorHAnsi"/>
        <w:noProof/>
        <w:lang w:eastAsia="fi-FI"/>
      </w:rPr>
      <w:t xml:space="preserve"> </w:t>
    </w:r>
    <w:r w:rsidR="00695D06" w:rsidRPr="00045338">
      <w:rPr>
        <w:rFonts w:asciiTheme="majorHAnsi" w:hAnsiTheme="majorHAnsi"/>
        <w:noProof/>
        <w:lang w:eastAsia="fi-FI"/>
      </w:rPr>
      <w:drawing>
        <wp:anchor distT="0" distB="0" distL="114300" distR="114300" simplePos="0" relativeHeight="251659264" behindDoc="0" locked="0" layoutInCell="1" allowOverlap="1" wp14:anchorId="5E40258A" wp14:editId="5DED1811">
          <wp:simplePos x="0" y="0"/>
          <wp:positionH relativeFrom="margin">
            <wp:posOffset>-87630</wp:posOffset>
          </wp:positionH>
          <wp:positionV relativeFrom="page">
            <wp:posOffset>586740</wp:posOffset>
          </wp:positionV>
          <wp:extent cx="1638000" cy="1080000"/>
          <wp:effectExtent l="0" t="0" r="0" b="0"/>
          <wp:wrapSquare wrapText="right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YY_primary_logo_black_RGB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A78DB"/>
    <w:multiLevelType w:val="hybridMultilevel"/>
    <w:tmpl w:val="10CE287C"/>
    <w:lvl w:ilvl="0" w:tplc="FC3E6A6C">
      <w:start w:val="2"/>
      <w:numFmt w:val="bullet"/>
      <w:lvlText w:val="-"/>
      <w:lvlJc w:val="left"/>
      <w:pPr>
        <w:ind w:left="720" w:hanging="360"/>
      </w:pPr>
      <w:rPr>
        <w:rFonts w:ascii="PT Serif" w:eastAsiaTheme="minorHAnsi" w:hAnsi="PT Serif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3B049D"/>
    <w:multiLevelType w:val="hybridMultilevel"/>
    <w:tmpl w:val="69E4B43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3955A4"/>
    <w:multiLevelType w:val="hybridMultilevel"/>
    <w:tmpl w:val="55A40E7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F244D"/>
    <w:multiLevelType w:val="hybridMultilevel"/>
    <w:tmpl w:val="90488C3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5555BD"/>
    <w:multiLevelType w:val="hybridMultilevel"/>
    <w:tmpl w:val="AA9491D2"/>
    <w:lvl w:ilvl="0" w:tplc="58AC36C0">
      <w:start w:val="2"/>
      <w:numFmt w:val="bullet"/>
      <w:lvlText w:val="-"/>
      <w:lvlJc w:val="left"/>
      <w:pPr>
        <w:ind w:left="720" w:hanging="360"/>
      </w:pPr>
      <w:rPr>
        <w:rFonts w:ascii="PT Serif" w:eastAsiaTheme="minorHAnsi" w:hAnsi="PT Serif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331740">
    <w:abstractNumId w:val="4"/>
  </w:num>
  <w:num w:numId="2" w16cid:durableId="1364553749">
    <w:abstractNumId w:val="0"/>
  </w:num>
  <w:num w:numId="3" w16cid:durableId="770931534">
    <w:abstractNumId w:val="2"/>
  </w:num>
  <w:num w:numId="4" w16cid:durableId="1112481113">
    <w:abstractNumId w:val="1"/>
  </w:num>
  <w:num w:numId="5" w16cid:durableId="6380012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9DC"/>
    <w:rsid w:val="000064D0"/>
    <w:rsid w:val="00022645"/>
    <w:rsid w:val="00041916"/>
    <w:rsid w:val="00045338"/>
    <w:rsid w:val="00045C9C"/>
    <w:rsid w:val="0006498E"/>
    <w:rsid w:val="00071720"/>
    <w:rsid w:val="00091E28"/>
    <w:rsid w:val="00097923"/>
    <w:rsid w:val="000A3F33"/>
    <w:rsid w:val="000B1067"/>
    <w:rsid w:val="000B320A"/>
    <w:rsid w:val="000B408F"/>
    <w:rsid w:val="000C3C1F"/>
    <w:rsid w:val="000D26C9"/>
    <w:rsid w:val="001300E9"/>
    <w:rsid w:val="001325FF"/>
    <w:rsid w:val="00137469"/>
    <w:rsid w:val="0014206D"/>
    <w:rsid w:val="001677C6"/>
    <w:rsid w:val="00195D00"/>
    <w:rsid w:val="00196D41"/>
    <w:rsid w:val="001A5331"/>
    <w:rsid w:val="001D0095"/>
    <w:rsid w:val="001E11EC"/>
    <w:rsid w:val="001E2300"/>
    <w:rsid w:val="001F450C"/>
    <w:rsid w:val="00205C81"/>
    <w:rsid w:val="00214AF8"/>
    <w:rsid w:val="00265DBC"/>
    <w:rsid w:val="0029173C"/>
    <w:rsid w:val="002C53BA"/>
    <w:rsid w:val="002F2283"/>
    <w:rsid w:val="0031248D"/>
    <w:rsid w:val="003344A1"/>
    <w:rsid w:val="0037772A"/>
    <w:rsid w:val="003B556F"/>
    <w:rsid w:val="003C091E"/>
    <w:rsid w:val="003D591C"/>
    <w:rsid w:val="003E3BC2"/>
    <w:rsid w:val="00420FEA"/>
    <w:rsid w:val="00426F27"/>
    <w:rsid w:val="004314E8"/>
    <w:rsid w:val="00436CA3"/>
    <w:rsid w:val="0047201E"/>
    <w:rsid w:val="00474048"/>
    <w:rsid w:val="00475FAA"/>
    <w:rsid w:val="004E17EA"/>
    <w:rsid w:val="004F6D91"/>
    <w:rsid w:val="0054036E"/>
    <w:rsid w:val="00543954"/>
    <w:rsid w:val="00555C11"/>
    <w:rsid w:val="005A4E6A"/>
    <w:rsid w:val="005C2F6C"/>
    <w:rsid w:val="005D01A8"/>
    <w:rsid w:val="005D08B1"/>
    <w:rsid w:val="00607F88"/>
    <w:rsid w:val="00613354"/>
    <w:rsid w:val="00626328"/>
    <w:rsid w:val="006825E5"/>
    <w:rsid w:val="00695D06"/>
    <w:rsid w:val="006A6683"/>
    <w:rsid w:val="006F45E5"/>
    <w:rsid w:val="00701047"/>
    <w:rsid w:val="00730D8E"/>
    <w:rsid w:val="0074463A"/>
    <w:rsid w:val="00756F6E"/>
    <w:rsid w:val="007716E7"/>
    <w:rsid w:val="00777079"/>
    <w:rsid w:val="0077765B"/>
    <w:rsid w:val="00786320"/>
    <w:rsid w:val="0078758A"/>
    <w:rsid w:val="007E0060"/>
    <w:rsid w:val="007E49F6"/>
    <w:rsid w:val="007E4BFF"/>
    <w:rsid w:val="00814527"/>
    <w:rsid w:val="00824537"/>
    <w:rsid w:val="008746CE"/>
    <w:rsid w:val="008A4492"/>
    <w:rsid w:val="008B7C5F"/>
    <w:rsid w:val="008E5D13"/>
    <w:rsid w:val="008E74C7"/>
    <w:rsid w:val="00907157"/>
    <w:rsid w:val="00923AE5"/>
    <w:rsid w:val="009473DF"/>
    <w:rsid w:val="0095004E"/>
    <w:rsid w:val="00961C18"/>
    <w:rsid w:val="00964A03"/>
    <w:rsid w:val="0099075D"/>
    <w:rsid w:val="00992B08"/>
    <w:rsid w:val="009A3761"/>
    <w:rsid w:val="009F608B"/>
    <w:rsid w:val="009F6C7C"/>
    <w:rsid w:val="00A11DA9"/>
    <w:rsid w:val="00A33017"/>
    <w:rsid w:val="00A57CB9"/>
    <w:rsid w:val="00A87608"/>
    <w:rsid w:val="00AA6B45"/>
    <w:rsid w:val="00AB273B"/>
    <w:rsid w:val="00AB551D"/>
    <w:rsid w:val="00AC4927"/>
    <w:rsid w:val="00B030B5"/>
    <w:rsid w:val="00B130C8"/>
    <w:rsid w:val="00B35FC1"/>
    <w:rsid w:val="00B548F5"/>
    <w:rsid w:val="00B668BD"/>
    <w:rsid w:val="00B67A09"/>
    <w:rsid w:val="00B97B20"/>
    <w:rsid w:val="00BA6743"/>
    <w:rsid w:val="00BC55ED"/>
    <w:rsid w:val="00BC5C6D"/>
    <w:rsid w:val="00BE0ADF"/>
    <w:rsid w:val="00BE64BA"/>
    <w:rsid w:val="00C16D52"/>
    <w:rsid w:val="00C17F26"/>
    <w:rsid w:val="00C60596"/>
    <w:rsid w:val="00C80687"/>
    <w:rsid w:val="00CA3154"/>
    <w:rsid w:val="00CB30C9"/>
    <w:rsid w:val="00CD4FCA"/>
    <w:rsid w:val="00CE6756"/>
    <w:rsid w:val="00D064EC"/>
    <w:rsid w:val="00D072DB"/>
    <w:rsid w:val="00D14898"/>
    <w:rsid w:val="00D15685"/>
    <w:rsid w:val="00D46879"/>
    <w:rsid w:val="00D6046A"/>
    <w:rsid w:val="00D86B04"/>
    <w:rsid w:val="00D90E5D"/>
    <w:rsid w:val="00DB6F86"/>
    <w:rsid w:val="00DE3A9C"/>
    <w:rsid w:val="00DF535B"/>
    <w:rsid w:val="00E10670"/>
    <w:rsid w:val="00E249DC"/>
    <w:rsid w:val="00E25701"/>
    <w:rsid w:val="00E303F3"/>
    <w:rsid w:val="00E308E8"/>
    <w:rsid w:val="00E3407A"/>
    <w:rsid w:val="00E61FE1"/>
    <w:rsid w:val="00E91925"/>
    <w:rsid w:val="00EA6617"/>
    <w:rsid w:val="00EB19E9"/>
    <w:rsid w:val="00EC3194"/>
    <w:rsid w:val="00EF107E"/>
    <w:rsid w:val="00F13197"/>
    <w:rsid w:val="00F14001"/>
    <w:rsid w:val="00F57AC5"/>
    <w:rsid w:val="00F62C3A"/>
    <w:rsid w:val="00FB107E"/>
    <w:rsid w:val="00FB6D09"/>
    <w:rsid w:val="00FC61A9"/>
    <w:rsid w:val="00FD77BC"/>
    <w:rsid w:val="00FE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15926"/>
  <w15:chartTrackingRefBased/>
  <w15:docId w15:val="{64256608-403B-411C-A7CB-2D93550D3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</w:style>
  <w:style w:type="paragraph" w:styleId="Otsikko1">
    <w:name w:val="heading 1"/>
    <w:basedOn w:val="Normaali"/>
    <w:next w:val="Normaali"/>
    <w:link w:val="Otsikko1Char"/>
    <w:uiPriority w:val="9"/>
    <w:rsid w:val="007E49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00018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rsid w:val="000B40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00018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064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50010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249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249DC"/>
  </w:style>
  <w:style w:type="paragraph" w:styleId="Alatunniste">
    <w:name w:val="footer"/>
    <w:basedOn w:val="Normaali"/>
    <w:link w:val="AlatunnisteChar"/>
    <w:uiPriority w:val="99"/>
    <w:unhideWhenUsed/>
    <w:rsid w:val="00E249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249DC"/>
  </w:style>
  <w:style w:type="paragraph" w:styleId="Otsikko">
    <w:name w:val="Title"/>
    <w:basedOn w:val="Normaali"/>
    <w:next w:val="Normaali"/>
    <w:link w:val="OtsikkoChar"/>
    <w:uiPriority w:val="10"/>
    <w:qFormat/>
    <w:rsid w:val="00C60596"/>
    <w:pPr>
      <w:spacing w:after="240" w:line="240" w:lineRule="auto"/>
      <w:contextualSpacing/>
    </w:pPr>
    <w:rPr>
      <w:rFonts w:asciiTheme="majorHAnsi" w:eastAsiaTheme="majorEastAsia" w:hAnsiTheme="majorHAnsi" w:cstheme="majorHAnsi"/>
      <w:caps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C60596"/>
    <w:rPr>
      <w:rFonts w:asciiTheme="majorHAnsi" w:eastAsiaTheme="majorEastAsia" w:hAnsiTheme="majorHAnsi" w:cstheme="majorHAnsi"/>
      <w:caps/>
      <w:spacing w:val="-10"/>
      <w:kern w:val="28"/>
      <w:sz w:val="56"/>
      <w:szCs w:val="56"/>
    </w:rPr>
  </w:style>
  <w:style w:type="paragraph" w:customStyle="1" w:styleId="Ingressi">
    <w:name w:val="Ingressi"/>
    <w:basedOn w:val="Normaali"/>
    <w:link w:val="IngressiChar"/>
    <w:qFormat/>
    <w:rsid w:val="00C60596"/>
    <w:pPr>
      <w:spacing w:after="240" w:line="240" w:lineRule="auto"/>
    </w:pPr>
    <w:rPr>
      <w:rFonts w:cstheme="minorHAnsi"/>
      <w:i/>
      <w:sz w:val="32"/>
    </w:rPr>
  </w:style>
  <w:style w:type="paragraph" w:styleId="NormaaliWWW">
    <w:name w:val="Normal (Web)"/>
    <w:basedOn w:val="Normaali"/>
    <w:uiPriority w:val="99"/>
    <w:semiHidden/>
    <w:unhideWhenUsed/>
    <w:rsid w:val="00950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IngressiChar">
    <w:name w:val="Ingressi Char"/>
    <w:basedOn w:val="Kappaleenoletusfontti"/>
    <w:link w:val="Ingressi"/>
    <w:rsid w:val="00C60596"/>
    <w:rPr>
      <w:rFonts w:cstheme="minorHAnsi"/>
      <w:i/>
      <w:sz w:val="32"/>
    </w:rPr>
  </w:style>
  <w:style w:type="paragraph" w:customStyle="1" w:styleId="Leipteksti1">
    <w:name w:val="Leipäteksti1"/>
    <w:basedOn w:val="Leipteksti"/>
    <w:link w:val="Leipteksti1Char"/>
    <w:qFormat/>
    <w:rsid w:val="00C60596"/>
    <w:pPr>
      <w:spacing w:after="240" w:line="288" w:lineRule="auto"/>
    </w:pPr>
    <w:rPr>
      <w:sz w:val="20"/>
      <w:lang w:val="en-GB"/>
    </w:rPr>
  </w:style>
  <w:style w:type="paragraph" w:customStyle="1" w:styleId="Vliotsikko">
    <w:name w:val="Väliotsikko"/>
    <w:basedOn w:val="Leipteksti1"/>
    <w:link w:val="VliotsikkoChar"/>
    <w:autoRedefine/>
    <w:qFormat/>
    <w:rsid w:val="00C60596"/>
    <w:pPr>
      <w:spacing w:line="240" w:lineRule="auto"/>
    </w:pPr>
    <w:rPr>
      <w:rFonts w:asciiTheme="majorHAnsi" w:hAnsiTheme="majorHAnsi" w:cstheme="minorHAnsi"/>
      <w:caps/>
      <w:sz w:val="32"/>
    </w:rPr>
  </w:style>
  <w:style w:type="character" w:customStyle="1" w:styleId="Leipteksti1Char">
    <w:name w:val="Leipäteksti1 Char"/>
    <w:basedOn w:val="Kappaleenoletusfontti"/>
    <w:link w:val="Leipteksti1"/>
    <w:rsid w:val="00C60596"/>
    <w:rPr>
      <w:sz w:val="20"/>
      <w:lang w:val="en-GB"/>
    </w:rPr>
  </w:style>
  <w:style w:type="paragraph" w:styleId="Eivli">
    <w:name w:val="No Spacing"/>
    <w:uiPriority w:val="1"/>
    <w:rsid w:val="0095004E"/>
    <w:pPr>
      <w:spacing w:after="0" w:line="240" w:lineRule="auto"/>
    </w:pPr>
  </w:style>
  <w:style w:type="character" w:customStyle="1" w:styleId="VliotsikkoChar">
    <w:name w:val="Väliotsikko Char"/>
    <w:basedOn w:val="Leipteksti1Char"/>
    <w:link w:val="Vliotsikko"/>
    <w:rsid w:val="00C60596"/>
    <w:rPr>
      <w:rFonts w:asciiTheme="majorHAnsi" w:hAnsiTheme="majorHAnsi" w:cstheme="minorHAnsi"/>
      <w:caps/>
      <w:sz w:val="32"/>
      <w:lang w:val="en-GB"/>
    </w:rPr>
  </w:style>
  <w:style w:type="character" w:styleId="Korostus">
    <w:name w:val="Emphasis"/>
    <w:basedOn w:val="Kappaleenoletusfontti"/>
    <w:uiPriority w:val="20"/>
    <w:rsid w:val="0095004E"/>
    <w:rPr>
      <w:i/>
      <w:iCs/>
    </w:rPr>
  </w:style>
  <w:style w:type="character" w:styleId="Hyperlinkki">
    <w:name w:val="Hyperlink"/>
    <w:basedOn w:val="Kappaleenoletusfontti"/>
    <w:uiPriority w:val="99"/>
    <w:unhideWhenUsed/>
    <w:rsid w:val="00695D06"/>
    <w:rPr>
      <w:color w:val="85C0FB" w:themeColor="hyperlink"/>
      <w:u w:val="single"/>
    </w:rPr>
  </w:style>
  <w:style w:type="character" w:customStyle="1" w:styleId="Otsikko1Char">
    <w:name w:val="Otsikko 1 Char"/>
    <w:basedOn w:val="Kappaleenoletusfontti"/>
    <w:link w:val="Otsikko1"/>
    <w:uiPriority w:val="9"/>
    <w:rsid w:val="007E49F6"/>
    <w:rPr>
      <w:rFonts w:asciiTheme="majorHAnsi" w:eastAsiaTheme="majorEastAsia" w:hAnsiTheme="majorHAnsi" w:cstheme="majorBidi"/>
      <w:color w:val="B00018" w:themeColor="accent1" w:themeShade="BF"/>
      <w:sz w:val="32"/>
      <w:szCs w:val="32"/>
    </w:rPr>
  </w:style>
  <w:style w:type="character" w:styleId="Paikkamerkkiteksti">
    <w:name w:val="Placeholder Text"/>
    <w:basedOn w:val="Kappaleenoletusfontti"/>
    <w:uiPriority w:val="99"/>
    <w:semiHidden/>
    <w:rsid w:val="00045338"/>
    <w:rPr>
      <w:color w:val="808080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8A4492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8A4492"/>
  </w:style>
  <w:style w:type="character" w:customStyle="1" w:styleId="Otsikko2Char">
    <w:name w:val="Otsikko 2 Char"/>
    <w:basedOn w:val="Kappaleenoletusfontti"/>
    <w:link w:val="Otsikko2"/>
    <w:uiPriority w:val="9"/>
    <w:rsid w:val="000B408F"/>
    <w:rPr>
      <w:rFonts w:asciiTheme="majorHAnsi" w:eastAsiaTheme="majorEastAsia" w:hAnsiTheme="majorHAnsi" w:cstheme="majorBidi"/>
      <w:color w:val="B00018" w:themeColor="accent1" w:themeShade="BF"/>
      <w:sz w:val="26"/>
      <w:szCs w:val="26"/>
    </w:rPr>
  </w:style>
  <w:style w:type="paragraph" w:styleId="Luettelokappale">
    <w:name w:val="List Paragraph"/>
    <w:basedOn w:val="Normaali"/>
    <w:uiPriority w:val="34"/>
    <w:qFormat/>
    <w:rsid w:val="00A57CB9"/>
    <w:pPr>
      <w:ind w:left="720"/>
      <w:contextualSpacing/>
    </w:pPr>
  </w:style>
  <w:style w:type="character" w:customStyle="1" w:styleId="Otsikko3Char">
    <w:name w:val="Otsikko 3 Char"/>
    <w:basedOn w:val="Kappaleenoletusfontti"/>
    <w:link w:val="Otsikko3"/>
    <w:uiPriority w:val="9"/>
    <w:semiHidden/>
    <w:rsid w:val="00D064EC"/>
    <w:rPr>
      <w:rFonts w:asciiTheme="majorHAnsi" w:eastAsiaTheme="majorEastAsia" w:hAnsiTheme="majorHAnsi" w:cstheme="majorBidi"/>
      <w:color w:val="750010" w:themeColor="accent1" w:themeShade="7F"/>
      <w:sz w:val="24"/>
      <w:szCs w:val="24"/>
    </w:rPr>
  </w:style>
  <w:style w:type="table" w:styleId="TaulukkoRuudukko">
    <w:name w:val="Table Grid"/>
    <w:basedOn w:val="Normaalitaulukko"/>
    <w:uiPriority w:val="39"/>
    <w:rsid w:val="00AB5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inviite">
    <w:name w:val="annotation reference"/>
    <w:basedOn w:val="Kappaleenoletusfontti"/>
    <w:uiPriority w:val="99"/>
    <w:semiHidden/>
    <w:unhideWhenUsed/>
    <w:rsid w:val="00BC5C6D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BC5C6D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BC5C6D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BC5C6D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BC5C6D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BC5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C5C6D"/>
    <w:rPr>
      <w:rFonts w:ascii="Segoe UI" w:hAnsi="Segoe UI" w:cs="Segoe UI"/>
      <w:sz w:val="18"/>
      <w:szCs w:val="18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B10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6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riku-petteri.kyllonen@hyy.fi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HYY">
  <a:themeElements>
    <a:clrScheme name="HYY">
      <a:dk1>
        <a:sysClr val="windowText" lastClr="000000"/>
      </a:dk1>
      <a:lt1>
        <a:srgbClr val="FFFFFF"/>
      </a:lt1>
      <a:dk2>
        <a:srgbClr val="000000"/>
      </a:dk2>
      <a:lt2>
        <a:srgbClr val="FFFFFF"/>
      </a:lt2>
      <a:accent1>
        <a:srgbClr val="EB0022"/>
      </a:accent1>
      <a:accent2>
        <a:srgbClr val="4D2165"/>
      </a:accent2>
      <a:accent3>
        <a:srgbClr val="26513D"/>
      </a:accent3>
      <a:accent4>
        <a:srgbClr val="FFFF72"/>
      </a:accent4>
      <a:accent5>
        <a:srgbClr val="AFEEE3"/>
      </a:accent5>
      <a:accent6>
        <a:srgbClr val="FFC4D8"/>
      </a:accent6>
      <a:hlink>
        <a:srgbClr val="85C0FB"/>
      </a:hlink>
      <a:folHlink>
        <a:srgbClr val="0070C0"/>
      </a:folHlink>
    </a:clrScheme>
    <a:fontScheme name="HYY">
      <a:majorFont>
        <a:latin typeface="Separat Bold"/>
        <a:ea typeface=""/>
        <a:cs typeface=""/>
      </a:majorFont>
      <a:minorFont>
        <a:latin typeface="PT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HYY" id="{C1A4AC4E-6456-47FE-8F1D-B62D170FEAB1}" vid="{70765E69-0CDA-4C6F-B119-D5CD984F59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F79C82960600F45BFE24956F5BC795A" ma:contentTypeVersion="19" ma:contentTypeDescription="Luo uusi asiakirja." ma:contentTypeScope="" ma:versionID="d005d06514d8fd13ffc924d674266989">
  <xsd:schema xmlns:xsd="http://www.w3.org/2001/XMLSchema" xmlns:xs="http://www.w3.org/2001/XMLSchema" xmlns:p="http://schemas.microsoft.com/office/2006/metadata/properties" xmlns:ns2="72e052ed-ea65-45a9-99e1-731e5f84c2d2" xmlns:ns3="87ab6ab3-2d9a-4217-a7d3-1732e3a9b688" targetNamespace="http://schemas.microsoft.com/office/2006/metadata/properties" ma:root="true" ma:fieldsID="6a08853e511e214ae6e78144430057e8" ns2:_="" ns3:_="">
    <xsd:import namespace="72e052ed-ea65-45a9-99e1-731e5f84c2d2"/>
    <xsd:import namespace="87ab6ab3-2d9a-4217-a7d3-1732e3a9b6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ik_x00e4_" minOccurs="0"/>
                <xsd:element ref="ns2:JokumuukuinHYY" minOccurs="0"/>
                <xsd:element ref="ns2:MediaServiceSearchProperties" minOccurs="0"/>
                <xsd:element ref="ns2:_Flow_SignoffStatus" minOccurs="0"/>
                <xsd:element ref="ns2:Aih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052ed-ea65-45a9-99e1-731e5f84c2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uvien tunnisteet" ma:readOnly="false" ma:fieldId="{5cf76f15-5ced-4ddc-b409-7134ff3c332f}" ma:taxonomyMulti="true" ma:sspId="484b9124-e4ef-40bc-9e0a-ee2e878c87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ik_x00e4_" ma:index="21" nillable="true" ma:displayName="Mikä" ma:format="Dropdown" ma:internalName="Mik_x00e4_">
      <xsd:simpleType>
        <xsd:restriction base="dms:Choice">
          <xsd:enumeration value="Perehdytys"/>
          <xsd:enumeration value="Blogi"/>
          <xsd:enumeration value="Lausunto"/>
          <xsd:enumeration value="Muistio"/>
        </xsd:restriction>
      </xsd:simpleType>
    </xsd:element>
    <xsd:element name="JokumuukuinHYY" ma:index="22" nillable="true" ma:displayName="Joku muu kuin HYY" ma:format="Dropdown" ma:internalName="JokumuukuinHYY">
      <xsd:simpleType>
        <xsd:restriction base="dms:Choice">
          <xsd:enumeration value="SYL"/>
          <xsd:enumeration value="HY"/>
          <xsd:enumeration value="Valinta 3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Kuittauksen tila" ma:internalName="Kuittauksen_x0020_tila">
      <xsd:simpleType>
        <xsd:restriction base="dms:Text"/>
      </xsd:simpleType>
    </xsd:element>
    <xsd:element name="Aihe" ma:index="25" nillable="true" ma:displayName="Aihe" ma:description="Mikä aihe" ma:format="Dropdown" ma:internalName="Aihe">
      <xsd:simpleType>
        <xsd:union memberTypes="dms:Text">
          <xsd:simpleType>
            <xsd:restriction base="dms:Choice">
              <xsd:enumeration value="Rahoitus"/>
              <xsd:enumeration value="Pedagogiikka"/>
              <xsd:enumeration value="Lukuvuosimaksut"/>
              <xsd:enumeration value="Aloituspaikat"/>
            </xsd:restriction>
          </xsd:simpleType>
        </xsd:union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b6ab3-2d9a-4217-a7d3-1732e3a9b68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9234a03-a0c2-48dd-a580-f8d729ca7cfb}" ma:internalName="TaxCatchAll" ma:showField="CatchAllData" ma:web="87ab6ab3-2d9a-4217-a7d3-1732e3a9b6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ab6ab3-2d9a-4217-a7d3-1732e3a9b688" xsi:nil="true"/>
    <lcf76f155ced4ddcb4097134ff3c332f xmlns="72e052ed-ea65-45a9-99e1-731e5f84c2d2">
      <Terms xmlns="http://schemas.microsoft.com/office/infopath/2007/PartnerControls"/>
    </lcf76f155ced4ddcb4097134ff3c332f>
    <JokumuukuinHYY xmlns="72e052ed-ea65-45a9-99e1-731e5f84c2d2" xsi:nil="true"/>
    <Mik_x00e4_ xmlns="72e052ed-ea65-45a9-99e1-731e5f84c2d2" xsi:nil="true"/>
    <Aihe xmlns="72e052ed-ea65-45a9-99e1-731e5f84c2d2" xsi:nil="true"/>
    <_Flow_SignoffStatus xmlns="72e052ed-ea65-45a9-99e1-731e5f84c2d2" xsi:nil="true"/>
  </documentManagement>
</p:properties>
</file>

<file path=customXml/itemProps1.xml><?xml version="1.0" encoding="utf-8"?>
<ds:datastoreItem xmlns:ds="http://schemas.openxmlformats.org/officeDocument/2006/customXml" ds:itemID="{8C5BF5D4-07EC-4EDD-B10D-4A0F0A1943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5E3C81-12DA-4BB6-ACED-A1B1F3D191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7141C5-1A74-404C-B49C-C95217EE168B}"/>
</file>

<file path=customXml/itemProps4.xml><?xml version="1.0" encoding="utf-8"?>
<ds:datastoreItem xmlns:ds="http://schemas.openxmlformats.org/officeDocument/2006/customXml" ds:itemID="{69936B5E-CDFA-4E0B-854E-05070CFBCC59}">
  <ds:schemaRefs>
    <ds:schemaRef ds:uri="http://schemas.microsoft.com/office/2006/metadata/properties"/>
    <ds:schemaRef ds:uri="http://schemas.microsoft.com/office/infopath/2007/PartnerControls"/>
    <ds:schemaRef ds:uri="87ab6ab3-2d9a-4217-a7d3-1732e3a9b688"/>
    <ds:schemaRef ds:uri="72e052ed-ea65-45a9-99e1-731e5f84c2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414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Helsingin Yliopiston Ylioppilaskunta</Company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Raatikainen Mikko</dc:creator>
  <cp:keywords/>
  <dc:description/>
  <cp:lastModifiedBy>Kyllönen Riku-Petteri</cp:lastModifiedBy>
  <cp:revision>6</cp:revision>
  <cp:lastPrinted>2024-09-05T13:36:00Z</cp:lastPrinted>
  <dcterms:created xsi:type="dcterms:W3CDTF">2026-02-19T09:36:00Z</dcterms:created>
  <dcterms:modified xsi:type="dcterms:W3CDTF">2026-02-19T09:39:00Z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0x0101000F79C82960600F45BFE24956F5BC795A</vt:lpwstr>
  </property>
  <property fmtid="{D5CDD505-2E9C-101B-9397-08002B2CF9AE}" pid="3" name="Order">
    <vt:r8>36671800</vt:r8>
  </property>
  <property fmtid="{D5CDD505-2E9C-101B-9397-08002B2CF9AE}" pid="4" name="Tunnisteet">
    <vt:lpwstr/>
  </property>
  <property fmtid="{D5CDD505-2E9C-101B-9397-08002B2CF9AE}" pid="5" name="MediaServiceImageTags">
    <vt:lpwstr/>
  </property>
</Properties>
</file>